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ae51" w14:textId="337a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"Пошта туралы" және "Қазақстан Республикасының кейбір заңнамалық актілеріне пошта мәселелері бойынша өзгерістер мен толықтырулар енгізу туралы" 2016 жылғы 9 сәуірдегі заңдарын іске асыру жөніндегі шаралар туралы" Қазақстан Республикасы Премьер-Министрінің 2016 жылғы 21 шілдедегі № 58-ө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6 қазандағы № 99-ө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"Пошта туралы" және "Қазақстан Республикасының кейбір заңнамалық актілеріне пошта мәселелері бойынша өзгерістер мен толықтырулар енгізу туралы" 2016 жылғы 9 сәуірдегі заңдарын іске асыру жөніндегі шаралар туралы" Қазақстан Республикасы Премьер-Министрінің 2016 жылғы 21 шілдедегі № 58-ө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"Пошта туралы" және "Қазақстан Республикасының кейбір заңнамалық актілеріне пошта мәселелері бойынша өзгерістер мен толықтырулар енгізу туралы" 2016 жылғы 9 сәуірдегі заңдарын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