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d3c5" w14:textId="e00d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жанындағы консультативтік-кеңесші органдардың кейбір мәселелері туралы" Қазақстан Республикасы Премьер-Министрінің 2016 жылғы 29 қыркүйектегі № 90-ө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3 маусымдағы № 68-ө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жанындағы консультативтік-кеңесші органдардың кейбір мәселелері туралы" Қазақстан Республикасы Премьер-Министрінің 2016 жылғы 29 қыркүйектегі № 90-ө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6-қосымшада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жанындағы Құқық бұзушылық профилактикасы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министрі;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министрі енгізілсін;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Денсаулық сақтау және әлеуметтік даму министрі" деген жол алып тасталсын;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өкіммен бекітілген Қазақстан Республикасы Үкіметінің жанындағы Құқық бұзушылық профилактикасы жөніндегі ведомствоаралық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Комиссия отырыстары қажеттілігіне қарай, бірақ жарты жылда кемінде бір рет өткізіледі."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