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f3c7" w14:textId="440f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іміздің ежелгі кезеңнен бергі тарихы, қазақстандық мәдениет, еліміздің қазіргі заманғы өмірі, тарихи тұлғалар мен азаматтар - "біздің заманымыздың қаһармандары" туралы баяндайтын ауқымды кино-және тележобаларды жасау жөнінде 2015 - 2020 жылдарға арналған "Мәңгілік Ел" кешенді жоспарын бекіту туралы" Қазақстан Республикасы Премьер-Министрінің 2015 жылғы 12 қарашадағы № 104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0 қыркүйектегі № 1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ліміздің ежелгі кезеңнен бергі тарихы, казақстандық мәдениет, еліміздің қазіргі заманғы өмірі, тарихи тұлғалар мен азаматтар - "біздің заманымыздың қаһармандары" туралы баяндайтын ауқымды кино-және тележобаларды жасау жөнінде 2015 - 2020 жылдарға арналған "Мәңгілік Ел" кешенді жоспарын бекіту туралы" Қазақстан Республикасы Премьер-Министрінің 2015 жылғы 12 қарашадағы № 104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