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841a" w14:textId="8038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электр энергетикасы мәселелері бойынша өзгерістер мен толықтырулар енгізу туралы" 2017 жылғы 11 шілдедегі Қазақстан Республикасының Заңын іске асыру жөніндегі шаралар және "Қазақстан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Қазақстан Республикасының Заңын іске асыру жөніндегі шаралар туралы" Қазақстан Республикасы Премьер-Министрінің 2015 жылғы 21 ақпандағы № 14-ө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2017 жылғы 3 қазандағы № 140-ө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электр энергетикасы мәселелері бойынша өзгерістер мен толықтырулар енгізу туралы" 2017 жылғы 11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құқықтық актілерді қабылдасын және қабылданған шаралар туралы Қазақстан Республикасының Үкіметін хабардар етсін.</w:t>
      </w:r>
    </w:p>
    <w:bookmarkStart w:name="z3" w:id="2"/>
    <w:p>
      <w:pPr>
        <w:spacing w:after="0"/>
        <w:ind w:left="0"/>
        <w:jc w:val="both"/>
      </w:pPr>
      <w:r>
        <w:rPr>
          <w:rFonts w:ascii="Times New Roman"/>
          <w:b w:val="false"/>
          <w:i w:val="false"/>
          <w:color w:val="000000"/>
          <w:sz w:val="28"/>
        </w:rPr>
        <w:t xml:space="preserve">
      3. "Қазақстан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Қазақстан Республикасының Заңын іске асыру жөніндегі шаралар туралы" Қазақстан Республикасы Премьер-Министрінің 2015 жылғы 21 ақпандағы № 14-ө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кейбір заңнамалық актілеріне жер қойнауын пайдалану мәселелері бойынша өзгерістер мен толықтырулар енгізу туралы" 2014 жылғы 29 желтоқсандағы Қазақстан Республикасының Заңын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реттік нөмірлері 12 және 13-жолдар алып тасталсын.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3 қазандағы</w:t>
            </w:r>
            <w:r>
              <w:br/>
            </w:r>
            <w:r>
              <w:rPr>
                <w:rFonts w:ascii="Times New Roman"/>
                <w:b w:val="false"/>
                <w:i w:val="false"/>
                <w:color w:val="000000"/>
                <w:sz w:val="20"/>
              </w:rPr>
              <w:t>№ 140-ө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электр энергетикасы мәселелері бойынша өзгерістер мен толықтырулар енгізу туралы" 2017 жылғы 11 шілдедегі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690"/>
        <w:gridCol w:w="407"/>
        <w:gridCol w:w="1391"/>
        <w:gridCol w:w="715"/>
        <w:gridCol w:w="65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және уақтылы әзірленуі мен енгізілуіне жауапты адам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тарифтерді айқындау қағидаларын бекіту туралы" Қазақстан Республикасы Үкіметінің 2014 жылғы 27 наурыздағы № 271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 және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АШМ,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АШМ,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және жылу желілерін күзету, электр және жылу желілерінің күзету аймақтарында жұмыс жүргізу қағидаларын бекіту туралы" Қазақстан Республикасы Энергетика министрінің 2015 жылғы 20 наурыздағы № 231 </w:t>
            </w:r>
            <w:r>
              <w:rPr>
                <w:rFonts w:ascii="Times New Roman"/>
                <w:b w:val="false"/>
                <w:i w:val="false"/>
                <w:color w:val="000000"/>
                <w:sz w:val="20"/>
              </w:rPr>
              <w:t>бұйрығының</w:t>
            </w:r>
            <w:r>
              <w:rPr>
                <w:rFonts w:ascii="Times New Roman"/>
                <w:b w:val="false"/>
                <w:i w:val="false"/>
                <w:color w:val="000000"/>
                <w:sz w:val="20"/>
              </w:rPr>
              <w:t xml:space="preserve"> және "Электр және жылу желілерін күзету, электр және жылу желілерінің күзету аймақтарында жұмыс жүргізу қағидаларын бекіту туралы" Қазақстан Республикасы Энергетика министрінің 2015 жылғы 20 наурыздағы № 231 бұйрығына өзгеріс пен толықтырулар енгізу туралы" Қазақстан Республикасы Энергетика министрінің міндетін атқарушының 2015 жылғы 9 желтоқсандағы № 703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ұйымдардың электр энергиясын беру жөніндегі қызметке қойылатын талаптарға сәйкестігін айқындау қағидаларын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және энергия қондырғыларының техникалық жай-күйі мен оларды пайдалану қауіпсіздігін бақылау үшін электр және жылу энергиясын өндіруді, беруді және бөлуді жүзеге асыратын ұйымдар басшыларының, мамандарының техникалық пайдалану қағидаларын және қауіпсіздік қағидаларын білуіне біліктілік тексерулер жүргізу қағидаларын бекіту туралы" Қазақстан Республикасы Энергетика министрінің 2015 жылғы 18 наурыздағы № 210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жабдықтаудың үлгілік шартын бекіту туралы" Қазақстан Республикасы Энергетика министрінің 2015 жылғы 20 наурыздағы № 233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"Генерациялайтын қондырғылардың электр қуатына аттестаттауды өткізу қағидаларын бекіту туралы" Қазақстан Республикасы Энергетика министрінің 2015 жылғы 3 желтоқсандағы № 686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оператордың жұмыс істеу қағидаларын бекіту туралы" Қазақстан Республикасы Энергетика министрінің 2015 жылғы 3 желтоқсандағы № 689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ведомстволық есептілік нысандарын бекіту туралы" Қазақстан Республикасы Энергетика министрінің 2015 жылғы 10 желтоқсандағы № 710 </w:t>
            </w:r>
            <w:r>
              <w:rPr>
                <w:rFonts w:ascii="Times New Roman"/>
                <w:b w:val="false"/>
                <w:i w:val="false"/>
                <w:color w:val="000000"/>
                <w:sz w:val="20"/>
              </w:rPr>
              <w:t>бұйрығының</w:t>
            </w:r>
            <w:r>
              <w:rPr>
                <w:rFonts w:ascii="Times New Roman"/>
                <w:b w:val="false"/>
                <w:i w:val="false"/>
                <w:color w:val="000000"/>
                <w:sz w:val="20"/>
              </w:rPr>
              <w:t xml:space="preserve"> күшін жою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біртұтас электр энергетикалық жүйесінде электр энергиясының тапшылығы мен профицитін айқындау қағидаларын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АҚ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ұйымдарға отын сатып алуға субсидия беру қағидаларын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Қаржымині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"Жаңартылатын энергия көздерін қолдауға арналған тарифті айқындау қағидаларын бекіту туралы" Қазақстан Республикасы Энергетика министрінің 2015 жылғы 20 ақпандағы № 118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"Қаржы-есеп айырысу орталығының жаңартылатын энергия көздерін пайдаланатын энергия ендіруші ұйымнан электр энергиясын тіркелген тарифтер және жаңартылатын энергия көздерін пайдалану объектісін салу жобасының уәкілетті немесе жергілікті атқарушы орган бекіткен және олармен келісілген техникалық-экономикалық негіздемесінде белгіленген босату бағасының деңгейінен аспайтын тарифтер бойынша сатып алуы, қаржы-есеп айырысу орталығының жаңартылатын энергия көздерін пайдалану объектілері ендірген электр энергиясын шартты тұтынушыларға сатуы шарттарының үлгі нысандарын бекіту туралы" Қазақстан Республикасы Энергетика министрінің 2015 жылғы 2 наурыздағы № 163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 бекіту туралы" Қазақстан Республикасы Энергетика министрінің 2015 жылғы 2 наурыздағы № 164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"Жаңартылатын энергия көздерін пайдалану объектілерін орналастыру жоспарын қалыптастыру қағидаларын бекіту туралы" Қазақстан Республикасы Энергетика министрінің міндетін атқарушының 2016 жылғы 27 шілдедегі № 345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сауда-саттықты ұйымдастырушыны айқындау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"Самұрық-Қазына" АҚ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қағидаларын бекіту туралы" Қазақстан Республикасы Табиғи монополияларды реттеу агенттігі төрағасының 2009 жылғы 20 ақпандағы № 57-НҚ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 бекіту туралы" Қазақстан Республикасы Табиғи монополияларды реттеу агенттігі төрағасының 2013 жылғы 17 шілдедегі № 213-НҚ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 қағидаларын бекіту туралы" Қазақстан Республикасы Табиғи монополияларды реттеу агенттігі төрағасының 2013 жылғы 19 шілдедегі № 215-НҚ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аз табиғи монополиялар субъектілерінің қызметін оңайлатылған мемлекеттік реттеу қағидаларын бекіту туралы" Қазақстан Республикасы Ұлттық экономика министрінің 2014 жылғы 29 желтоқсандағы № 176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реттеліп көрсетілетін қызметтерінің (тауарларының, жұмыстарының) тізбесін бекіту туралы" Қазақстан Республикасы Ұлттық экономика министрінің 2014 жылғы 30 желтоқсандағы № 186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Жұманғарин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алудың бақылау аспаптарымен жарақтандырылуға жататын өндірістік объектілердің тізбесін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 есепке алудың бақылау аспаптарымен жарақтандыру және есепке алудың бақылау аспаптарының жұмыс істеуін қамтамасыз ету қағидаларын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қазан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аукциондық бағаларды бекіту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ҰЭМ, "Самұрық-Қазына" АҚ (келісім бойынша),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ақпан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кейбір бұйрықтарының күші жойылды деп тану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ҰКП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ендіруші ұйымдардың топтарын қалыптастыру туралы" Қазақстан Республикасы Энергетика министрінің 2015 жылғы 24 желтоқсандағы № 750 </w:t>
            </w:r>
            <w:r>
              <w:rPr>
                <w:rFonts w:ascii="Times New Roman"/>
                <w:b w:val="false"/>
                <w:i w:val="false"/>
                <w:color w:val="000000"/>
                <w:sz w:val="20"/>
              </w:rPr>
              <w:t>бұйрығының</w:t>
            </w:r>
            <w:r>
              <w:rPr>
                <w:rFonts w:ascii="Times New Roman"/>
                <w:b w:val="false"/>
                <w:i w:val="false"/>
                <w:color w:val="000000"/>
                <w:sz w:val="20"/>
              </w:rPr>
              <w:t xml:space="preserve"> күшін жою туралы</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"Самұрық-Қазына" АҚ (келісім бойынша)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 Жақсалиев</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"Самұрық-Қазына" АҚ - "Самұрық-Қазына" ұлттық әл-ауқат қоры" акционерлік қоғамы</w:t>
      </w:r>
    </w:p>
    <w:p>
      <w:pPr>
        <w:spacing w:after="0"/>
        <w:ind w:left="0"/>
        <w:jc w:val="both"/>
      </w:pPr>
      <w:r>
        <w:rPr>
          <w:rFonts w:ascii="Times New Roman"/>
          <w:b w:val="false"/>
          <w:i w:val="false"/>
          <w:color w:val="000000"/>
          <w:sz w:val="28"/>
        </w:rPr>
        <w:t>
      ҰКП - Қазақстан Республикасының "Атамекен" Ұлттық кәсіпкерлер палатасы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