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2d58" w14:textId="5ee2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-2017 халықаралық мамандандырылған көрмесі шеңберінде манызды іс-шараларды және сапарларды дайындау мен өткізу жөніндегі ұйымдастыру комитеті туралы" Қазақстан Республикасы Премьер-Министрінің 2017 жылғы 10 ақпандағы № 16-ө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9 қарашадағы № 15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СПО-2017 халықаралық мамандандырылған көрмесі шеңберінде маңызды іс-шараларды және сапарларды дайындау мен өткізу жөніндегі ұйымдастыру комитеті туралы" Қазақстан Республикасы Премьер-Министрінің 2017 жылғы 10 ақпандағы № 16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