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fa9e6" w14:textId="0afa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сатып алу және квазимемлекеттік сектор субъектілерінің сатып алуы мәселелері бойынша өзгерістер мен толықтырулар енгізу туралы" 2018 жылғы 26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2019 жылғы 8 ақпандағы № 16-ө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мемлекеттік сатып алу және квазимемлекеттік сектор субъектілерінің сатып алуы мәселелері бойынша өзгерістер мен толықтырулар енгізу туралы" 2018 жылғы 26 желтоқсандағы Қазақстан Республикасының Заңын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құқықтық актілерді белгіленген тәртіппен қабылдасын және тізбеде белгіленген мерзімде Қазақстан Республикасының Қаржы министрлігін хабардар етсін.</w:t>
      </w:r>
    </w:p>
    <w:bookmarkEnd w:id="3"/>
    <w:bookmarkStart w:name="z5" w:id="4"/>
    <w:p>
      <w:pPr>
        <w:spacing w:after="0"/>
        <w:ind w:left="0"/>
        <w:jc w:val="both"/>
      </w:pPr>
      <w:r>
        <w:rPr>
          <w:rFonts w:ascii="Times New Roman"/>
          <w:b w:val="false"/>
          <w:i w:val="false"/>
          <w:color w:val="000000"/>
          <w:sz w:val="28"/>
        </w:rPr>
        <w:t>
      3. Қазақстан Республикасының Қаржы министрлігі алынған ақпаратты қорытындыласын және құқықтық актілер қабылданған күннен бастап бір ай мерзімнен кешіктірмей қабылданған шаралар туралы Қазақстан Республикасының Үкіметін хабардар етсін.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2019 жылғы 8 ақпандағы</w:t>
            </w:r>
            <w:r>
              <w:br/>
            </w:r>
            <w:r>
              <w:rPr>
                <w:rFonts w:ascii="Times New Roman"/>
                <w:b w:val="false"/>
                <w:i w:val="false"/>
                <w:color w:val="000000"/>
                <w:sz w:val="20"/>
              </w:rPr>
              <w:t>№ 16-ө өкімімен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Республикасының кейбір заңнамалық актілеріне мемлекеттік сатып алу және квазимемлекеттік сектор субъектілерінің сатып алуы мәселелері бойынша өзгерістер мен толықтырулар енгізу туралы" 2018 жылғы 26 желтоқсандағы Қазақстан Республикасының Заңын іске асыру мақсатында қабылдануы қажет құқықтық актілердің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015"/>
        <w:gridCol w:w="306"/>
        <w:gridCol w:w="1060"/>
        <w:gridCol w:w="771"/>
        <w:gridCol w:w="70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адам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"Өндіретін, орындайтын, көрсететін тауарлары, жұмыстары, қызметтері сатып алынатын қылмыстық-атқару жүйесі (пенитенциарлық) мекемелері мемлекеттік кәсіпорындарының тізбесін, сондай-ақ қылмыстық-атқару жүйесі (пенитенциарлық) мекемелерінің мемлекеттік кәсіпорындарынан сатып алынатын, олар өндіретін орындайтын, көрсететін тауарлардың, жұмыстардың, қызметтердің тізбесі мен көлемін бекіту және "Төтенше жағдай аймағындағы халықтың ең төменгі тіршілігін қамтамасыз ету нормаларын бекіту туралы" Қазақстан Республикасы Үкіметінің 2014 жылғы 31 желтоқсандағы № 1423 қаулысына өзгерістер енгізу туралы" Қазақстан Республикасы Үкіметінің 2016 жылғы 18 ақпандағы № 79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(жинақтау) Қаржымині</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Бисенқұлов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тәртіпті қолдана отырып, мемлекеттік сатып алуды жүзеге асыру қағидаларын бекіту туралы" Қазақстан Республикасы Үкіметінің 2015 жылғы 31 желтоқсандағы № 1200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Қорғанысмині, ІІМ, ҰҚК (келісу бойынша)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сатып алу ақпараттық жүйесінің операторын айқындау туралы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органын айқындау туралы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қағидаларын бекіту туралы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түрлері және беру (орындау, көрсету) орны бойынша тауарларды, жұмыстарды, көрсетілетін қызметтерді лоттарға бөлу талап етілмейтін тауарлардың, жұмыстардың, көрсетілетін қызметтердің тізбесін бекіту туралы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бірыңғай мемлекеттік сатып алуды ұйымдастырушылар жүзеге асыратын тауарлардың, жұмыстардың, көрсетілетін қызметтердің тізбелерін анықтау туралы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тәсілін уәкілетті орган анықтайтын тауарлардың, жұмыстардың, көрсетілетін қызметтердің тізбесін бекіту туралы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кезінде әлеуетті өнім берушілерге және өнім берушілерге қосымша талаптар қойылуы мүмкін жекелеген тауарлардың, жұмыстардың, көрсетілетін қызметтердің тізбесін бекіту туралы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кезеңдік рәсімдерді пайдалана отырып, конкурс тәсілімен мемлекеттік сатып алу жүзеге асырылатын тауарлардың, жұмыстардың, көрсетілетін қызметтердің тізбесін бекіту туралы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алдын ала іріктеумен жүргізілетін конкурс тәсілімен мемлекеттік сатып алу жүзеге асырылатын тауарлардың, жұмыстардың, көрсетілетін қызметтердің тізбесін бекіту туралы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саласында тізілімдерді қалыптастырудың және жүргізудің қағидаларын бекіту туралы" Қазақстан Республикасы Қаржы министрінің 2015 жылғы 28 желтоқсандағы № 694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"Камералдық бақылау жүргізу қағидаларын бекіту туралы" Қазақстан Республикасы Қаржы министрінің 2015 жылғы 30 қарашадағы № 598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мемлекеттік аудит және қаржылық бақылау жүргізу қағидаларын бекіту туралы" Қазақстан Республикасы Қаржы министрінің 2018 жылғы 19 наурыздағы № 392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мемлекеттік сатып алуды жүзеге асырудың кейбір мәселелері туралы" Қазақстан Республикасы Денсаулық сақтау және әлеуметтік даму министрінің 2015 жылғы 29 желтоқсандағы № 1065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bl>
    <w:bookmarkStart w:name="z8" w:id="6"/>
    <w:p>
      <w:pPr>
        <w:spacing w:after="0"/>
        <w:ind w:left="0"/>
        <w:jc w:val="both"/>
      </w:pPr>
      <w:r>
        <w:rPr>
          <w:rFonts w:ascii="Times New Roman"/>
          <w:b w:val="false"/>
          <w:i w:val="false"/>
          <w:color w:val="000000"/>
          <w:sz w:val="28"/>
        </w:rPr>
        <w:t>
      Ескертпе: аббревиатуралардың толық жазылуы:</w:t>
      </w:r>
    </w:p>
    <w:bookmarkEnd w:id="6"/>
    <w:p>
      <w:pPr>
        <w:spacing w:after="0"/>
        <w:ind w:left="0"/>
        <w:jc w:val="both"/>
      </w:pPr>
      <w:r>
        <w:rPr>
          <w:rFonts w:ascii="Times New Roman"/>
          <w:b w:val="false"/>
          <w:i w:val="false"/>
          <w:color w:val="000000"/>
          <w:sz w:val="28"/>
        </w:rPr>
        <w:t>
      Еңбекмині -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