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fc21" w14:textId="835f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Жастарды қолдау жөніндегі 2021 - 2025 жылдарға арналған мемлекеттік бағдарламаның жобасын әзірлеу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6 наурыздағы № 45-ө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Жастарды қолдау жөніндегі 2021 -2025 жылдарға арналған мемлекеттік бағдарламаның жобасын әзірлеу бойынша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2020 жылғы 30 наурызға дейінгі мерзімде Жастарды қолдау жөніндегі 2021 - 2025 жылдарға арналған мемлекеттік бағдарламаның жобасын (бұдан әрі - Мемлекеттік бағдарламаның жобасы)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бағдарламаның жобасын Қазақстан Республикасының Үкіметіне енгізудің 2020 жылғы 30 сәуірге дейінгі мерзімі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Ақпарат және қоғамдық даму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Жастарды қолдау жөніндегі 2021 - 2025 жылдарға арналған мемлекеттік бағдарламаның жобасын әзірлеу бойынша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министрлігі Жастар және отбасы істері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министрінің бірінші орынбасары – Қазақстан Республикасының Қарулы күштері Бас штабының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төрағасының орынбасары - басқарма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ғылыми-зерттеу орталығы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жастарының конгресі" қауымдастық нысанындағы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"Болашақ" халықаралық стипендиясы стипендиаттарының қауымдастығы" қоғамдық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қазақстандық қоғамдық даму институты" коммерциялық емес акционерлік қоғамы "Рухани жаңғыру" орталығының басшысы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