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297d" w14:textId="9222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18 мамырдағы № 71-ө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кейбір өкімдеріне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 жобалау қызметі мәселелері жөніндегі ведомствоаралық комиссия туралы" Қазақстан Республикасының Премьер-Министрінің 2016 жылғы 19 ақпандағы № 11-ө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 жобалау қызметі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министрлігінің жауапты хатшысы;"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министрлігінің жауапты хатшысы;";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 Мәжілісінің депутаты (келісу бойынша);";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жəне табиғи ресурстар министрлігінің жауапты хатшысы;";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вице-министрі;";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нарығын реттеу және дамыту агенттігі төрағасының орынбасары (келісу бойынша);";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"Сырбар" сыртқы барлау қызметі директорының орынбасары (келісу бойынша);" деген жол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"Заңнаманы жүйелеу және оны жаңғырту жөніндегі комиссия туралы" Қазақстан Республикасы Премьер-Министрінің 2018 жылғы 13 тамыздағы № 102-ө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Заңнаманы жүйелеу және оны жаңғырту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министрлігінің жауапты хатшысы;" деген жол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министрлігінің жауапты хатшысы;";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 институты" мемлекеттік мекемесінің директоры (келісу бойынша);" деген жол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министрлігінің "Қазақстан Республикасы Заңнама және құқықтық ақпарат институты" шаруашылық жүргізу құқығындағы республикалық мемлекеттік кәсіпорнының директоры (келісу бойынша);";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жəне табиғи ресурстар министрлігінің жауапты хатшысы;";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вице-министрі;";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нарығын реттеу және дамыту агенттігі төрағасының орынбасары (келісу бойынша);";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коммуникациялар министрлігінің Бұқаралық ақпарат құралдары саласындағы мемлекеттік саясат департаментінің директоры;" деген жол алып тасталсын.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