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5bb2" w14:textId="5d55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кодексіне жергілікті өкілді, орталық және жергілікті атқарушы органдар арасында ауызсумен жабдықтауды субсидиялау жөніндегі өкілеттіктердің аражігін ажырату мәселелері бойынша өзгерістер мен толықтырулар енгізу туралы" 2021 жылғы 25 қаңтардағы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13 сәуірдегі № 80-ө өкімі.</w:t>
      </w:r>
    </w:p>
    <w:p>
      <w:pPr>
        <w:spacing w:after="0"/>
        <w:ind w:left="0"/>
        <w:jc w:val="both"/>
      </w:pPr>
      <w:bookmarkStart w:name="z7" w:id="0"/>
      <w:r>
        <w:rPr>
          <w:rFonts w:ascii="Times New Roman"/>
          <w:b w:val="false"/>
          <w:i w:val="false"/>
          <w:color w:val="000000"/>
          <w:sz w:val="28"/>
        </w:rPr>
        <w:t xml:space="preserve">
      1. Қоса беріліп отырған "Қазақстан Республикасының Су кодексіне жергілікті өкілді, орталық және жергілікті атқарушы органдар арасында ауызсумен жабдықтауды субсидиялау жөніндегі өкілеттіктердің аражігін ажырату мәселелері бойынша өзгерістер мен толықтырулар енгізу туралы" 2021 жылғы 25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құқықтық актілердің жобаларын әзірлесін және заңнамамен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тізбеге сәйкес тиісті ведомстволық актілерді қабылдасын және келесі айдың 10-күнінен кешіктірмей қабылданған шаралар туралы Қазақстан Республикасының Индустрия және инфрақұрылымдық даму министрлігін хабардар етсін.</w:t>
      </w:r>
    </w:p>
    <w:bookmarkEnd w:id="3"/>
    <w:bookmarkStart w:name="z4" w:id="4"/>
    <w:p>
      <w:pPr>
        <w:spacing w:after="0"/>
        <w:ind w:left="0"/>
        <w:jc w:val="both"/>
      </w:pPr>
      <w:r>
        <w:rPr>
          <w:rFonts w:ascii="Times New Roman"/>
          <w:b w:val="false"/>
          <w:i w:val="false"/>
          <w:color w:val="000000"/>
          <w:sz w:val="28"/>
        </w:rPr>
        <w:t>
      3. Қазақстан Республикасының Индустрия және инфрақұрылымдық даму министрлігі тоқсанның қорытындысы бойынша ұсынылған ақпаратты жинақтасын және келесі тоқсандағы айдың 20-күнінен кешіктірмей қабылданған шаралар туралы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13 сәуірдегі</w:t>
            </w:r>
            <w:r>
              <w:br/>
            </w:r>
            <w:r>
              <w:rPr>
                <w:rFonts w:ascii="Times New Roman"/>
                <w:b w:val="false"/>
                <w:i w:val="false"/>
                <w:color w:val="000000"/>
                <w:sz w:val="20"/>
              </w:rPr>
              <w:t>№ 80-ө өкімімен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Республикасының Су кодексіне жергілікті өкілді, орталық және жергілікті атқарушы органдар арасында ауызсумен жабдықтауды субсидиялау жөніндегі өкілеттіктердің аражігін ажырату мәселелері бойынша өзгерістер мен толықтырулар енгізу туралы" 2021 жылғы 25 қаңтардағы Қазақстан Республикасының Заңын іске асыру мақсатында қабылдануы қажет құқықтық актілердің тізбесі</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7857"/>
        <w:gridCol w:w="1062"/>
        <w:gridCol w:w="461"/>
        <w:gridCol w:w="1396"/>
        <w:gridCol w:w="1064"/>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Құқықтық актінің </w:t>
            </w:r>
            <w:r>
              <w:rPr>
                <w:rFonts w:ascii="Times New Roman"/>
                <w:b/>
                <w:i w:val="false"/>
                <w:color w:val="000000"/>
                <w:sz w:val="20"/>
              </w:rPr>
              <w:t>а</w:t>
            </w:r>
            <w:r>
              <w:rPr>
                <w:rFonts w:ascii="Times New Roman"/>
                <w:b/>
                <w:i w:val="false"/>
                <w:color w:val="000000"/>
                <w:sz w:val="20"/>
              </w:rPr>
              <w:t>тауы</w:t>
            </w:r>
            <w:r>
              <w:rPr>
                <w:rFonts w:ascii="Times New Roman"/>
                <w:b w:val="false"/>
                <w:i w:val="false"/>
                <w:color w:val="000000"/>
                <w:sz w:val="20"/>
              </w:rPr>
              <w:t xml:space="preserve">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нысаны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жауапты мемлекеттік орган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сапасына, уақтылы әзірленуі мен енгізілуіне жауапты адам</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Өскенбаев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Жарлығын іске асыру жөніндегі шаралар туралы" Қазақстан Республикасы Үкіметінің 2019 жылғы 5 шілдедегі № 479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Қожаниязов</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көздері болып табылатын ерекше маңызды топтық және оқшау сумен жабдықтау жүйелерінен ауыз су беру жөніндегі көрсетілетін қызметтер құнын субсидиялау қағидаларын бекіту туралы" Қазақстан Республикасы Ұлттық экономика министрінің 2015 жылғы 28 ақпандағы № 161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бұйрығы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бекіту туралы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бұйрығы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жабдықтаудың баламасыз көздері болып табылатын ерекше маңызды топтық және оқшау сумен жабдықтау жүйелерінің тізбесін бекіту туралы" Қазақстан Республикасы Ауыл шаруашылығы министрінің 2015 жылғы 31 наурыздағы № 19-3/297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министрінің бұйрығы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Қожаниязов</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бекіту туралы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мәслихаттарының шешімдері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4-тармағында көрсетілген құқықтық акті бекітілген соң екі айдың ішінде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әкімдерінің жетекшілік ететін орынбасарлары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Ауызсумен жабдықтаудың баламасыз көздері болып табылатын ерекше маңызды оқшау сумен жабдықтау жүйелерінің тізбесін бекіту туралы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әкімдіктерінің қаулылары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әкімдерінің жетекшілік ететін орынбасарлары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