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712a6" w14:textId="67712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жер қатынастарын дамыту мәселелері бойынша өзгерістер мен толықтырулар енгізу туралы" 2021 жылғы 30 маусымдағы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2021 жылғы 28 қазандағы № 176-ө өкімі.</w:t>
      </w:r>
    </w:p>
    <w:p>
      <w:pPr>
        <w:spacing w:after="0"/>
        <w:ind w:left="0"/>
        <w:jc w:val="both"/>
      </w:pPr>
      <w:bookmarkStart w:name="z11" w:id="0"/>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"Қазақстан Республикасының кейбір заңнамалық актілеріне жер қатынастарын дамыту мәселелері бойынша өзгерістер мен толықтырулар енгізу туралы" 2021 жылғы 30 маусымдағы Қазақстан Республикасының Заңын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 </w:t>
      </w:r>
    </w:p>
    <w:bookmarkEnd w:id="0"/>
    <w:bookmarkStart w:name="z1"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2"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енгізсін;</w:t>
      </w:r>
    </w:p>
    <w:bookmarkEnd w:id="2"/>
    <w:bookmarkStart w:name="z3"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тізбеге сәйкес тиісті ведомстволық құқықтық актілерді қабылдасын және ай сайын, келесі айдың 10-күнінен кешіктірмей, қабылданған шаралар туралы Қазақстан Республикасы Ауыл шаруашылығы министрлігін хабардар етсін.</w:t>
      </w:r>
    </w:p>
    <w:bookmarkEnd w:id="3"/>
    <w:bookmarkStart w:name="z5" w:id="4"/>
    <w:p>
      <w:pPr>
        <w:spacing w:after="0"/>
        <w:ind w:left="0"/>
        <w:jc w:val="both"/>
      </w:pPr>
      <w:r>
        <w:rPr>
          <w:rFonts w:ascii="Times New Roman"/>
          <w:b w:val="false"/>
          <w:i w:val="false"/>
          <w:color w:val="000000"/>
          <w:sz w:val="28"/>
        </w:rPr>
        <w:t>
      3. Қазақстан Республикасының Ауыл шаруашылығы министрлігі тоқсанның қорытындысы бойынша ұсынылған ақпаратты жинақтасын және есепті тоқсаннан кейінгі айдың 20-күнінен кешіктірмей, қабылданған шаралар туралы Қазақстан Республикасының Үкіметін хабардар етсін.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2021 жылғы 28 қазандағы</w:t>
            </w:r>
            <w:r>
              <w:br/>
            </w:r>
            <w:r>
              <w:rPr>
                <w:rFonts w:ascii="Times New Roman"/>
                <w:b w:val="false"/>
                <w:i w:val="false"/>
                <w:color w:val="000000"/>
                <w:sz w:val="20"/>
              </w:rPr>
              <w:t>№ 176-ө өкімімен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w:t>
      </w:r>
      <w:r>
        <w:rPr>
          <w:rFonts w:ascii="Times New Roman"/>
          <w:b/>
          <w:i w:val="false"/>
          <w:color w:val="000000"/>
        </w:rPr>
        <w:t>"Қазақстан Республикасының кейбір заңнамалық актілеріне жер қатынастарын дамыту мәселелері бойынша өзгерістер мен толықтырулар енгізу туралы" 2021 жылғы 30 маусымдағы Қазақстан Республикасының Заңын іске асыру мақсатында қабылдануы қажет құқықтық актілердің тізбесі</w:t>
      </w:r>
    </w:p>
    <w:bookmarkEnd w:id="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9125"/>
        <w:gridCol w:w="1181"/>
        <w:gridCol w:w="329"/>
        <w:gridCol w:w="242"/>
        <w:gridCol w:w="852"/>
      </w:tblGrid>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актінің атауы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Актінің нысаны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 мемлекеттік орган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актінің сапасына, уақтылы әзірленуі мен енгізілуіне жауапты адам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"Жерлерді сақтап қою қағидаларын бекiту туралы" Қазақстан Республикасы Үкіметінің 2003 жылғы 29 қыркүйектегі № 993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Құрманов</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атқарушы органдардың штат санының лимиттерiн бекiтудiң кейбiр мәселелерi туралы" Қазақстан Республикасы Үкіметінің 2004 жылғы 15 желтоқсандағы № 1324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Құрманов</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министрлігінiң кейбiр мәселелерi" туралы Қазақстан Республикасы Үкіметінің 2005 жылғы 6 сәуірдегі № 310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Құрманов</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Құрманов</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тұрғын үй құрылысы үшін жер учаскелеріне құқықтар беру қағидаларын бекіту туралы" Қазақстан Республикасы Ұлттық экономика министрінің міндетін атқарушының 2015 жылғы 27 наурыздағы № 255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Құрманов</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немесе жер учаскесін жалдау құқығын сату жөніндегі сауда-саттықты (конкурстарды, аукциондарды), оның ішінде электрондық түрде, ұйымдастыру мен өткізу қағидаларын бекіту туралы" Қазақстан Республикасы Ұлттық экономика министрінің 2015 жылғы 31 наурыздағы № 290 бұйрығына өзгерістер енгізу туралы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Құрманов</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Жер ресурстарын басқару комитетінің ережесін бекіту туралы" Қазақстан Республикасы Ауыл шаруашылығы министрінің 2016 жылғы 26 мамырдағы № 236 бұйрығына өзгерістер мен толықтырулар енгізу туралы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Құрманов</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мақсаттарда пайдаланылмайтын немесе Қазақстан Республикасының заңнамасы бұзыла отырып пайдаланылатын жер учаскелерін анықтау қағидаларын бекіту туралы" Қазақстан Республикасы Премьер-Министрінің орынбасары – Қазақстан Республикасы Ауыл шаруашылығы министрінің 2018 жылғы 5 мамырдағы № 194 бұйрығына өзгерістер енгізу туралы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Құрманов</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әкімдіктің" үлгілік архитектурасын бекіту туралы" Қазақстан Республикасы Ақпарат және коммуникациялар министрінің 2018 жылғы 3 шілдедегі № 304 бұйрығына өзгерістер енгізу туралы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министрінің бұйрығы</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Тұрысов</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комиссиясы туралы үлгі ережені бекіту туралы" Қазақстан Республикасы Премьер-Министрінің орынбасары – Қазақстан Республикасы Ауыл шаруашылығы министрінің 2018 жылғы 27 тамыздағы № 359 бұйрығына өзгерістер енгізу туралы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Құрманов</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құқығы қатынастары, жерді пайдалану мен қорғау, геодезия және картография, мемлекеттік жер кадастры мен жерлердің мониторингі саласындағы тәуекел дәрежесін бағалау өлшемшарттарын және тексеру парақтарын бекіту туралы" Қазақстан Республикасы Премьер-Министрінің орынбасары – Қазақстан Республикасы Ауыл шаруашылығы министрінің 2018 жылғы 11 желтоқсандағы № 502 және Қазақстан Республикасы Ұлттық экономика министрінің 2018 жылғы 11 желтоқсандағы № 101 бірлескен бұйрығына өзгерістер енгізу туралы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және Қазақстан Республикасы Ұлттық экономика министрінің бірлескен бұйрығы</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Құрманов, Т. Жақсылықов</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қожалығын, ауыл шаруашылығы өндірісін жүргізу үшін уақытша өтеулі жер пайдалану (жалға алу) құқығын беру жөніндегі конкурсты ұйымдастыру мен өткізу қағидаларын бекіту туралы" Қазақстан Республикасы Премьер-Министрінің орынбасары – Қазақстан Республикасы Ауыл шаруашылығы министрінің 2018 жылғы 20 желтоқсандағы № 518 бұйрығына өзгерістер енгізу туралы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Құрманов</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қожалығын, ауыл шаруашылығы өндірісін жүргізу үшін берілген ауыл шаруашылығы мақсатындағы жерді пайдалану мониторингін ұйымдастыру мен жүргізу қағидаларын бекіту туралы" Қазақстан Республикасы Ауыл шаруашылығы министрінің 2019 жылғы 3 шілдедегі № 252 бұйрығына өзгерістер енгізу туралы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Құрманов</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тізілімін бекіту туралы" Қазақстан Республикасы Цифрлық даму, инновациялар және аэроғарыш өнеркәсібі министрінің міндетін атқарушының 2020 жылғы 31 қаңтардағы № 39/НҚ бұйрығына өзгеріс енгізу туралы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Тұрысов</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бұйрығына өзгерістер енгізу туралы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Құрманов</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 құқығын иеліктен шығарған кезде ауыл шаруашылығы мақсатындағы жер учаскелерін уақытша өтеулі жер пайдалану (жалдау) шартын қайта ресімдеу қағидаларын бекіту туралы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Құрманов</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бірліктердің шекараларын белгілеу және өзгерту жөніндегі жобаларды жасау қағидаларын бекіту туралы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Құрманов</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қалыптастыру жөніндегі жерге орналастыру жобасын жасау қағидаларын бекіту туралы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Құрманов</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Шаруашылықішілік және шаруашылықаралық жерге орналастыру жобаларын жасау қағидаларын бекіту туралы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Құрманов</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ірі масштабты топырақ іздестірулерін жүргізу жөніндегі әдістемені бекіту туралы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Құрманов</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табиғи жем-шөп алқаптарының ірі масштабты (1:1000-1:100 000) геоботаникалық іздестірулерін жүргізу жөніндегі әдістемені бекіту туралы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Құрманов</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бонитирлеуді жүргізу әдістемесін бекіту туралы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Құрманов</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Жерлерге мониторинг жүргізу жөніндегі әдістемені бекіту туралы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Құрманов</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топырақ карталарын жасау жөніндегі әдістемені бекіту туралы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Құрманов</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геоботаникалық карталар жасау жөніндегі әдістемені бекіту туралы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Құрманов</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жер-кадастрлық карталарды жасау жөніндегі нұсқаулықты бекіту туралы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Құрманов</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ауыл шаруашылығы карталарын жасау кезіндегі фотограмметриялық жұмыстар жөніндегі әдістемені бекіту туралы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Құрманов</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 жерді мемлекеттік есепке алу және жер кадастры мақсаттары үшін 1:10 000, 1:25 000 және 1:50 000 масштабтарында цифрлық ауыл шаруашылығы карталарын жасау үшін аэрофотосуреттер шифрын ашу жөніндегі әдістеме мен шартты белгілерді бекіту туралы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Құрманов</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жер учаскелерін беру үшін жобаны инвестициялық жоба деп айқындау  тәртібін бекіту туралы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министрінің бұйрығы</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А.Айдаров</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АШМ</w:t>
      </w:r>
      <w:r>
        <w:rPr>
          <w:rFonts w:ascii="Times New Roman"/>
          <w:b/>
          <w:i w:val="false"/>
          <w:color w:val="000000"/>
          <w:sz w:val="28"/>
        </w:rPr>
        <w:t xml:space="preserve"> – </w:t>
      </w:r>
      <w:r>
        <w:rPr>
          <w:rFonts w:ascii="Times New Roman"/>
          <w:b w:val="false"/>
          <w:i w:val="false"/>
          <w:color w:val="000000"/>
          <w:sz w:val="28"/>
        </w:rPr>
        <w:t>Қазақстан Республикасының Ауыл шаруашылығы министрлігі;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