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73c9" w14:textId="24f7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жанындағы Республикалық терминология комиссиясы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18 наурыздағы № 54-ө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тілінің терминология саласын одан әрі жетілдіру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 Үкiметiнiң жанындағы Республикалық терминология комиссиясы (бұдан әрі – Комиссия)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Білім және ғылым министрлігіне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жанындағы Республикалық терминология комиссиясы туралы ереже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жанындағы Республикалық терминология комиссиясы (бұдан әрі – Комиссия) экономиканың, ғылымның, техниканың және мәдениеттің барлық салалары бойынша қазақ тілінің терминологиялық лексикасы саласында ұсыныстар тұжырымдайтын консультациялық-кеңесші орган болып табылады.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қызметінде Қазақстан Республикасының Конституциясын, Қазақстан Республикасының заңдарын, Қазақстан Республикасы Президентінің және Үкіметінің актілерін, өзге де нормативтік құқықтық актілерді, сондай-ақ осы Ережені басшылыққа 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өз қызметінде: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байырғы қазақ лексикасы сөздерінің қорын барынша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 шығармашылығында басқа түркі тілдерінің оң тәжірибесін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кірме терминдерді қолдану (терминдер қазақ тілі жазуының  заңдылықтарына сәйкес бірыңғай емле ережелері негізінде берілуге тиіс не  олардың емлесі түпнұсқа тілдің графикалық формасына сәйкес немесе ұқсас болуға тиіс);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ғылымның, техниканың салалық аяларында семантикасы немесе формасы  бойынша тегі жағынан жақын терминдердің қолданылуын үйлестіру, сондай-ақ ұлттық және кірме терминдердің табиғи теңгерімін сақтау қағидаттарын басшылыққа алады.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Білім және ғылым министрлігінің Тіл саясаты комитеті Комиссияның жұмыс органы болып табылады.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Комиссияның отырыстары қажеттілігіне қарай, бірақ бір жылда кемінде төрт реттен сиретпей өткізіледі.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Комиссияның мiндеттерi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негiзгi мiндеттерi: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экономиканың, ғылымның, техниканың және мәдениеттiң әртүрлі салалары бойынша қазақ тілінің терминологиялық лексикасы саласында ұсыныстар тұжырымдау;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мақұлданған терминдер мен номенклатураны қарау және бекiту;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экономиканың, ғылымның, техниканың және мәдениеттiң әртүрлі салалары бойынша Комиссия бекiткен терминдердi бюллетеньдер мен салалық терминологиялық сөздiктер түрiнде шығаруға ұсынымдар дайындау, сондай-ақ терминдердi бұқаралық ақпарат құралдарында жариялау;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терминдер мен номенклатуралардың практикалық пайдаланылуы мен қолданылуының дұрыстығы мен дәйектiлiгiн айқындау мақсатында, қажет болған жағдайда қазақ тiлiнiң терминологиясын жетiлдiру жөнiндегi ұсыныстарды дайындау үшiн мамандарды, ғалымдарды, сондай-ақ мүдделi мемлекеттік органдар мен ұйымдардың өкілдерін тарту;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экономиканың, ғылымның, техниканың және мәдениеттiң тиісті салалары бойынша терминология секцияларын құру.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3-тарау. Комиссия қызметінің ұйымдастырылуы және тәртібі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жұмысының ұйымдастырылуы және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Республикалық терминология комиссиясының құрамы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бірінші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Тіл саясаты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 Тіл саясаты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 Байтұрсынов атындағы Тіл білімі институты" шаруашылық жүргізу құқығындағы республикалық мемлекеттік кәсіпорнының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"Шайсұлтан Шаяхметов атындағы "Тіл-Қазына" ұлттық ғылыми-практикалық орталығы" коммерциялық емес акционерлік қоғамының бас 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Абдрахманов Сауытбек Абдрахманұлы – филология ғылымдарының докторы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Айымбетов Мәди Айтбенбетұлы – журналист, жазушы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Алдаш Айманкүл – филология ғылымдарының докторы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Мұхамбедия – медицина ғылымдарының кандидаты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Әлісжан Сарқыт Қалымұлы – филология ғылымдарының докторы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Дулатбеков Нұрлан Орынбасарұлы – заң ғылымдарының докторы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Жеңісұлы Есей – жазушы, аудармашы 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Жонкешов Бауыржан Сейсенбекұлы – филология ғылымдарының кандидаты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Исакова Сәбира Сағынбекқызы – филология ғылымдарының докторы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Қанғалақова Дана Мұратбекқызы – PhD философия докторы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Көмеш Тоқтархан – PhD философия докторы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Құлманов Сәрсенбай Қуантайұлы – филология ғылымдарының кандидаты 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Құрманбайұлы Шерубай – филология ғылымдарының докторы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Омашұлы Дәуітәлі – журналист, аудармашы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