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6e9" w14:textId="5858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саясат жөніндегі ведомствоаралық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28 сәуірдегі № 89-ө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Өнеркәсіптік саясат жөніндегі ведомствоаралық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саясат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 Өнеркәсіптік саясат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депутаты, Қазақстан Республикасы Парламент Сенаты Экономикалық саясат, инновациялық даму және кәсіпкерлік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депутаты, Қазақстан Республикасы Парламентінің Мәжілісі Экономикалық реформа және өңірлік даму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басқарма төрағасының орынбасары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саясат жөніндегі ведомствоаралық комиссия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Өнеркәсіптік саясат жөніндегі ведомствоаралық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 және заңдарын, Қазақстан Республикасының Президенті мен Үкіметінің актілерін және өзге де нормативтік құқықтық актілерді, Қазақстан Республикасының халықаралық шарттарын, сондай-ақ осы Ережені басшылыққа 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қызметінің мақсаты өнеркәсіптік саясатты қалыптастыру және іске асыру мәселелері бойынша ведомствоаралық үйлестіруді жүзеге асыру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Өнеркәсіп және құрылыс министрлігі Комиссияның жұмыс органы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өнеркәсіптік саясаттың стратегиялық басымдықтары мен негізгі индикаторларын айқындау бөлігінде оны қалыптастыру;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өнеркәсіптің бәсекеге қабілеттілігі мен тиімділігін арттыру;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өңдеуші өнеркәсіп саласындағы өнеркәсіптік саясатты, оның ішінде кластерлік бастаманы іске асырудың тұжырымдамалық тәсілдері;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өнеркәсіпті мемлекеттік ынталандыру шараларын енгізу, күшін жою және қайта қарау;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өнеркәсіптік-инновациялық инфрақұрылымның элементтерін енгізу;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елдегі индустриялық ахуалды жақсарту;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өнеркәсіптегі инновациялық және технологиялық дамуға жәрдемдесу бойынша ұсынымдар мен ұсыныстар дайындау болып табылады.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жұмысын ұйымдастыру және оның тәртібі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тәртіппен орталық мемлекеттік органдардан, жергілікті атқарушы органдардан және өзге де ұйымдардан қажетті ақпаратты, құжаттар мен материалдарды сұратады және алады;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мен өзге де ұйымдардың Комиссияның мүшелері болып табылмайтын лауазымды адамдарын өз отырыстарына шақырады, сондай-ақ тыңдайды;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жанынан жұмыс және сараптама топтарын құрады, оларға әдістемелік басшылықты жүзеге асырады;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Комиссияның, жұмыс және сараптама топтарының жұмыс жоспарларын бекітеді;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өнеркәсіптік саясат мәселелерін қозғайтын реттеушілік саясаттың консультациялық құжаттарын, заң жобалары тұжырымдамаларының жобаларын, заң жобаларын, өзге нормативтік құқықтық актілердің және Қазақстан Республикасындағы мемлекеттік жоспарлау жүйесі құжаттарының жобаларын қарайды;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өнеркәсіптік саясат мәселелері бойынша мемлекеттік органдар арасындағы келіспеушіліктер жөнінде шешімдер қабылдайды;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өнеркәсіптік саясатты іске асыру кезінде Қазақстан Республикасының техникалық реттеу аясындағы, стандарттау саласындағы және өлшем бірлігін қамтамасыз ету туралы заңнамасын іске асыру туралы ақпаратты тыңдайды;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өнеркәсіптік саясат мәселелері бойынша Қазақстан Республикасы Үкіметінің ұстанымын, оның ішінде Қазақстан Республикасы Үкіметінің халықаралық ұйымдардағы келіссөз ұстанымын дайындауды жүзеге асырады;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органдар мен өзге де ұйымдардың өнеркәсіптік-инновациялық жобаларды іске асыру мәселелері бойынша есептерін тыңдайды;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функцияларды жүзеге асырады.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Комиссияның отырыстары қажеттілігіне қарай, бірақ жылына екі реттен сиретпей өткізіледі.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