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3c5" w14:textId="a224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энергия үнемдеу және энергия тиімділігін арттыру, жер қойнауын пайдалану, жергілікті мемлекеттік басқару, мемлекеттік шекара, тұрғын үй-коммуналдық шаруашылық және ғылым мәселелері бойынша өзгерістер мен толықтырулар енгізу туралы" 2022 жылғы 30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 қыркүйектегі № 134-ө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электр энергетикасы, энергия үнемдеу және энергия тиімділігін арттыру, жер қойнауын пайдалану, жергілікті мемлекеттік басқару, мемлекеттік шекара, тұрғын үй-коммуналдық шаруашылық және ғылым мәселелері бойынша өзгерістер мен толықтырулар енгізу туралы" 2022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2"/>
    <w:bookmarkStart w:name="z4" w:id="3"/>
    <w:p>
      <w:pPr>
        <w:spacing w:after="0"/>
        <w:ind w:left="0"/>
        <w:jc w:val="both"/>
      </w:pPr>
      <w:r>
        <w:rPr>
          <w:rFonts w:ascii="Times New Roman"/>
          <w:b w:val="false"/>
          <w:i w:val="false"/>
          <w:color w:val="000000"/>
          <w:sz w:val="28"/>
        </w:rPr>
        <w:t>
      3) ай сайын, 30-күннен кешіктірмей тізбеге сәйкес құқықтық актілердің әзірленуі және қабылдануы туралы ақпаратты өздерінің интернет-ресурстарында орналастырып тұрсын.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жинақтасын және айдың 5-күнінен кешіктірмей интернет-ресурста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  қыркүйектегі</w:t>
            </w:r>
            <w:r>
              <w:br/>
            </w:r>
            <w:r>
              <w:rPr>
                <w:rFonts w:ascii="Times New Roman"/>
                <w:b w:val="false"/>
                <w:i w:val="false"/>
                <w:color w:val="000000"/>
                <w:sz w:val="20"/>
              </w:rPr>
              <w:t>№ 134-ө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кейбір заңнамалық актілеріне электр энергетикасы, энергия үнемдеу және энергия тиімділігін арттыру, жер қойнауын пайдалану, жергілікті мемлекеттік басқару, мемлекеттік шекара, тұрғын үй-коммуналдық шаруашылық және ғылым мәселелері бойынша өзгерістер мен толықтырулар енгізу туралы" 2022 жылғы 30 маусымдағы Қазақстан Республикасының Заңын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әзірленуіне және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Момышев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академиктеріне өмір бойғы ай сайынғы стипендияның мөлшерін белгілеу және Қазақстан Республикасы Ұлттық ғылым академиясының академиктеріне өмір бойғы ай сайынғы стипендияны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кеңесінің жұмыс істеу қағидаларын бекіту туралы" Қазақстан Республикасы Энергетика министрінің 2015 жылғы 3 желтоқсандағы № 682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сатып алушының электр қуатының жүктемені көтеруге әзірлігін қамтамасыз ету бойынша көрсетілетін қызметке баға есептеу және интернет-ресурста орналастыруы қағидаларын бекіту туралы" Қазақстан Республикасы Энергетика министрінің 2015 жылғы 3 желтоқсандағы № 685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Қазақстан Республикасы Ұлттық экономика министрінің міндетін атқарушының 2015 жылғы 30 желтоқсандағы № 837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Әбдікәрімов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энергетикалық тізілімді қалыптастыру және жүргізу қағидаларын бекіту туралы" Қазақстан Республикасы Инвестициялар және даму министрінің 2015 жылғы 31 наурыздағы № 387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жылына елу мың және одан астам тонна шартты отынға барабар көлемде тұтынатын Мемлекеттік энергетикалық тізілім субъектілері үшін энергия тиімділігі бойынша нысаналы индикаторларды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 нормативтерін есептеу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мемлекеттік сатып алуды және тауарларды, жұмыстарды, көрсетілетін қызметтерді сатып алуды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энергия тұтыну мониторингінің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баламалы түрі ретінде газды пайдалана отырып, генерациялайтын қондырғыларды сала отырып жаңғырту, реконструкциялау және (немесе) кеңейту жөніндегі инвестициялық бағдарламаларды қарау, отынның баламалы түрі ретінде газды пайдалана отырып, генерациялайтын қондырғыларды сала отырып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Нұрмағанбетов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 Момышев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академиктерін сайлау қағидалары мен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 Ерғалиев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Субұрқақ шаруашылығын ұстау және оған техникалық қызмет көрсету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Амрин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құралдарынан шығарындыларды өлшеуді жүзеге асыру жөніндегі қағидаларды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Амрин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саласындағы мемлекеттік басқару функцияларын жүзеге асыратын орталық атқарушы органмен келісу бойынша туристерді тасымалдау жөніндегі көлік қызметтерін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Ә.Е. Әбдіқадыров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құрылысы кеңесін құру және оның ережесін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Әзірбаев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объектілерін орнату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Әзірбаев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үй-жайлардың шегінен тыс ашық кеңістікте, ортақ пайдаланылатын автомобиль жолдарының бөлінген белдеуінде, Алматы қаласының үй-жайларының шегінен тыс ашық кеңістікте және ортақ пайдаланылатын автомобиль жолдарының бөлінген белдеуінен тыс жерде сыртқы (көрнекі) жарнама бейнелерін орналастыру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Әзірбаев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