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94d2" w14:textId="00d9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"QarMet" акционерлік қоғамын (Қарағанды металлургия комбинаты) кешенді оңалту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21 желтоқсандағы № 197-ө өкімі.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"QarMet" акционерлік қоғамын (Қарағанды металлургия комбинаты) кешенді оңалту жөнінде ұсыныстар әзірлеу мақсатында: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өкімнің қосымшасына сәйкес құрамында "QarMet" акционерлік қоғамының (Қарағанды металлургия комбинаты) кешенді оңалту мәселелері жөніндегі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"QarMet" акционерлік қоғамының (Қарағанды металлургия комбинаты) проблемалық мәселелерін шешу жөнінде ұсыныстар әзірлесін және Үкіметке енгізсін.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Р.В. Склярға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"QarMet" акционерлік қоғамының (Қарағанды металлургия комбинаты) кешенді</w:t>
      </w:r>
      <w:r>
        <w:br/>
      </w:r>
      <w:r>
        <w:rPr>
          <w:rFonts w:ascii="Times New Roman"/>
          <w:b/>
          <w:i w:val="false"/>
          <w:color w:val="000000"/>
        </w:rPr>
        <w:t>оңалту мәселелері жөніндегі жұмыс тобының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ШАРЛАПАЕВ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Бисимбайұлы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Дүйсенғазыұлы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Нұрәлиұлы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Несіпбайұлы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УАНТЫРОВ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Сәкенұлы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Ермағанбет Қабдулаұлы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Жәнібекұлы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АХМЕТЗАКИРОВ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Наиль Рафисович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Сот әкімшілігінің басшысы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Ақмәди Әділұлы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бірінші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ЖАМАУОВ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Жұмабекұлы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ДУЙСЕМБИЕВ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Жумабаевич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ҰБХ" АҚ Басқарма төрағасы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ЛАВРЕНТЬЕВ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Qazaqstan Steel Group Holding Limited құрылтайшысы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