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488" w14:textId="fb3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Күмiс пен алтын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8 тамыз 1994 ж. N 312-ө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Өзбекстан Республикасы арасында
"берiмдiк" шарты негiзiнде металлургиялық шикiзаттардағы бағалы
металдарды ұқсату бойынша өзара есеп айырысуларды және олардың
иелерiне қайтарылуын 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"Алтын-алмас" Ұлттық акционерлiк компаниясына Өзбекстан
Республикасына (Алмалық тау-кен металлургиялық комбинатына)
мыналарды шығаруға рұқсат етiлсiн: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"Шымкент қорғасын зауыты" акционерлiк қоғамынан Доре 
қорытпасындағы алтын және күмiс тиiсiнше 28,021 кг және 2803,1 кг;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"Өскемен қорғасын мырыш комбинаты" акционерлiк қоғамынан
13170 кг аффинирленген күмiс.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"Алтын-алмас" Ұлттық акционерлiк компаниясына көрсетiлген бағалы
металдарды шығару үшiн белгiленген тәртiпке сәйкес лицензия 
берсiн.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