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ea3d" w14:textId="4a5e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Қаржыны аудару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6 қараша N 439-ө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Республикасында Жекешелендiру жөнiндегi
мемлекеттiк комитетi мемлекеттiк акциялар пакеттерiн сатудан
түскен шетелдiк валютадағы қаржыны Қазақстан Республикасының
Халық банкiндегi Қаржы министрлiгiнiң валюталық шотына аударсын.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