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8c85" w14:textId="f628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0 мамыр N 23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Денсаулық сақтау министрлiгiне
төтенше жағдайларды қаржыландыру үшiн Қазақстан Республикасы
Үкiметiнiң резерв қорынан өрт салдарынан бүлiнген С.Д. Асфендияров
атындағы Алматы мемлекеттiк медицина институтының анатомия корпу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й-жайын қалпына келтiруге 15,0 (он бес) млн. теңге бөлiнсiн.
     2. Қазақстан Республикасы Қаржы министрлiгiнiң жанындағы
Қаржы-валюталық бақылау комитетi бөлiнген қаражаттың мақсатты
пайдаланылуына бақылау жасауды қамтамасыз ет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