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da49" w14:textId="453d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ТЭП" ҰАК-н текс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9 тамыздағы N 3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КАТЭП" атом энергетикасы жөнiндегi ұлттық акционерлiк
компаниясына "Үлбi металлургия зауыты" акционерлiк қоғамының
акцияларының мемлекеттiк пакетiн иелену, пайдалану және басқару
құқығы берiлуiне және Қазақстан Республикасының Мемлекеттiк тергеу
комитетiнiң "Үлбi" МХК-ның лауазымды адамдарына қатысты қылмыстық iс
қозғауына байланыс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Қаржы министрлiгiнiң жанындағы
Қаржы-валюта бақылау комитетi Қазақстан Республикасы Қаржы
министрiнiң Бас салық инспекциясымен бiрлесiп 1995 жылғы қыркүйек пен
1995 жылғы шiлде аралығындағы кезеңдегi КАТЭП ҮАК-ның
қаржы-шаруашылық қызметiне тексеру жүргiзсiн, КАТЭП ҰАК-на
акцияларының мемлекеттiк пакетiне дивидендтер есептеудiң дұрыстығын
және оның iс жүзiнде пайдалануын текс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Әдiлет министрлiгi Қазақстан
Республикасының Мемлекеттiк мүлiктi басқару жөнiндегi мемлекеттiк
комитетiмен және Қазақстан Республикасы Қаржы министрлiгiнiң Бас
салық инспекциясымен бiрлесiп, "КАТЭП" ҰАК-ның құрылтай құжаттарының
қолданылып жүрген заңдарға сәйкестiлiгiн, сондай-ақ КАТЭП ҰАК жарғы
қорындағы жеке адамдардың акцияларды төлеу бөлiгiн текс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ы өкiмнiң орындалуын бақылау Қазақстан Республикасы Үкiметi
Аппаратының Басшысы С.И.Шуткинге жүкте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