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da49" w14:textId="453d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ТЭП" ҰАК-н текс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9 тамыздағы N 3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КАТЭП" атом энергетикасы жөнiндегi ұлттық акционерлiк
компаниясына "Үлбi металлургия зауыты" акционерлiк қоғамының
акцияларының мемлекеттiк пакетiн иелену, пайдалану және басқару
құқығы берiлуiне және Қазақстан Республикасының Мемлекеттiк тергеу
комитетiнiң "Үлбi" МХК-ның лауазымды адамдарына қатысты қылмыстық iс
қозғауына байланыс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Қаржы министрлiгiнiң жанындағы
Қаржы-валюта бақылау комитетi Қазақстан Республикасы Қаржы
министрiнiң Бас салық инспекциясымен бiрлесiп 1995 жылғы қыркүйек пен
1995 жылғы шiлде аралығындағы кезеңдегi КАТЭП ҮАК-ның
қаржы-шаруашылық қызметiне тексеру жүргiзсiн, КАТЭП ҰАК-на
акцияларының мемлекеттiк пакетiне дивидендтер есептеудiң дұрыстығын
және оның iс жүзiнде пайдалануын текс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Әдiлет министрлiгi Қазақстан
Республикасының Мемлекеттiк мүлiктi басқару жөнiндегi мемлекеттiк
комитетiмен және Қазақстан Республикасы Қаржы министрлiгiнiң Бас
салық инспекциясымен бiрлесiп, "КАТЭП" ҰАК-ның құрылтай құжаттарының
қолданылып жүрген заңдарға сәйкестiлiгiн, сондай-ақ КАТЭП ҰАК жарғы
қорындағы жеке адамдардың акцияларды төлеу бөлiгiн текс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сы өкiмнiң орындалуын бақылау Қазақстан Республикасы Үкiметi
Аппаратының Басшысы С.И.Шуткинге жүктел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