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8c9" w14:textId="63f1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тұлғаларды тiркеу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1996 жылғы 2 желтоқсандағы N 546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"Заңды тұлғаларды мемлекеттiк тiркеу туралы" 1995 жылғы 17 сәуiрдегi N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Z952198_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Республикасының Азаматтық кодексiн" (жалпы бөлiм) күшiне енгiзу туралы" 1994 жылғы 27 желтоқсандағы Қазақстан Республикасы Жоғарғы Кеңесiнiң қаулысына өзгертулер мен толықтырулар енгiзу туралы" 1995 жылғы 30 желтоқсандағы N 2738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U952738_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Жарлықтарын орындау үшiн: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Орталық атқарушы органдардың басшылары бiр ай мерзiмде орталық атқарушы органдарды, олардың аумақтық бөлiмшелерiн және басқа да оларға ведомстволық бағынысты заңды тұлғаларды тiркеудi (қайта тiркеудi) қамтамасыз етсiн.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"Орталық атқарушы органдардың құрылымын жетiлдiру және мемлекеттiк органдардың санын қысқарту туралы" Қазақстан Республикасы Президентiнiң 1996 жылғы 29 қазандағы N 3168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 Жарлығына сәйкес құрылған және қайта ұйымдастырылған орталық атқарушы органдарды заңда белгiленген мерзiмде тiркеудi (қайта тiркеу) жүргiзсiн.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Әдiлет министрлiгi орталық атқарушы органдарды, олардың аумақтық бөлiмшелерiн және басқа да олардың ведомстволық бағыныстағы заңды тұлғаларды тiркеу (қайта тiркеу) туралы ақпараттарды 1996 жылғы 20 желтоқсанға және 1997 жылғы 1 ақпанға Қазақстан Республикасының Үкiметiне тапсырсын.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орындалуына бақылау жасау Қазақстан Республикасының Премьер-Министрiнiң бiрiншi орынбасары А.С.Есiмовке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