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15fc" w14:textId="ac41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Газ жарылысының зардаптарын жоюға қаржы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27 желтоқсандағы N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Үкiметiнiң Төтенше жағдайларды
қаржыландыруға арналған резервтiк қорынан Семей облысының әкiмiне
Семей қаласындағы тұрғын үйдегi газ жарылысының зардаптарын жоюға 25
(жиырма бес) млн. теңге бөлiнсiн,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зардап шегушiлер үшiн пәтерлер сатып алуға 17 (он жетi) млн.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жоғалтқан мүлiктерiнiң орнын толтыру үшiн зардап шеккендерге
материалдық көмек көрсетуге 8 (сегiз) млн.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Премьер-Министрiнiң кейбiр шешiмдерiне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8
ақпандағы N 62 өкiмiнiң 1-тармағындағы "175 (жүз жетпiс бес) млн,
теңге" деген сөздер "170 (жүз жетпiс) млн, теңге" деген сөздермен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24
шiлдедегi N 354 өкiмiнде: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екiншi абзацтағы "165 (жүз алпыс бес) млн, теңге" деген сөздер
"145 (жүз қырық бес) млн, теңге"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үшiншi абзацтағы "123 (жүз жиырма үш) млн, теңге" деген сөздер
"103 (жүз үш) млн, теңге"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Семей облысының әкiмi 1993 жылдың қорытындысы бойынша
орындалған жұмыстардың көлемi мен құны туралы Қазақстан
Республикасының Төтенше жағдайлар жөнiндегi мемлекеттiк комитетiне
баяндасын.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министрiнiң жанындағы
Қаржы-бақылау комитетi бөлiнген қаражатты нысаналы пайдалануға
бақылауды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