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7e64" w14:textId="97d7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"White &amp; Case" компаниясының көрсеткен қызметтерi үшiн қосымша шығыстарды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6 маусымдағы N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Республикасына (Қазақ-Люксембург сауда үйiнiң
келiсiм-шарты) "Trans Соммditiеs, Ina" компаниясының талабы бойынша
соттық iстi қарауының табысты аяқталуы мақсатында және Қазақстан
Республикасы Премьер-Министрiнiң 1996 жылғы 23 қазандағы N 487
өкiмiне сәйкес: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министрлiгiне "White &amp; Case"
компаниясының көрсеткен қызметтерi үшiн Қазақстан Республикасы
Үкiметiнiң 1997 жылға арналған резервтiк қорының есебiнен 20 000
(жиырма мың) АҚШ долларына баламды сомада қосымша шығыстарды төлеуге
рұқсат берiлсiн.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