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a385" w14:textId="94da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Қаражаттардың республикалық бюджетке қайтарылуын қамтамасыз ету жөнiнде шаралар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18 тамыздағы N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шетел кредиторлары алдындағы
мiндеттемелерiн орындау және дефолт фактiлерiне жол бермеу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Қазақстан
Республикасының 1993 жылғы 18 қарашадағы N 22-1-6/38, N 11987, 1995
жылғы 1 желтоқсандағы N 0000001, 1995 жылғы 1 желтоқсандағы
N 0000002, 1992 жылғы 6 қарашадағы N 13-6/И-947 және 1993 жылғы
10 мамырдағы N 26-15/116 берiлген мемлекеттiк кепiлдемелерiне сәйкес
шетелдiк банкiлер шоттарының негiзiнде, 1997 жылға арналған
республикалық бюджетте "Кредиттеу минус өтеу" тарауы бойынша
көзделген қаражаттар шегiнде - 1-қосымшаға сәйкес дәрменсiз қарыз
алушылардың мерзiмi өткен төлемдерiн және 2-қосымшаға сәйкес төленуi
керек төлемдерiн, сондай-ақ есептелген айыппұл сомасын төлем
жасалатын күнгi бағамдық айырмашылықтың өзгеруiн ескере отырып
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"ТұранӘлем Банкi" жабық акционерлiк қоғамы алынған қаражаттардың
республикалық бюджетке қайтарылуын қамтамасыз ету жөнiнде барлық
қажеттi шараларды қабылдасын.
     3. Осы өкiмнiң орындалуын бақылау жасау Қазақстан
Республикасының Қаржы министрлiгiне жүктелсiн.
     Премьер-Министр
                                       Қазақстан Республикасы
                                         Премьер-Министрiнiң
                                       1997 жылғы 18 тамыздағы
                                            N 280 өкiмiне
                                              1-қосымша
                   Шетел несиелерiн өтеу жөнiндегi
                      мерзiмi өткен төлемдердiң
                                СОМАСЫ
____________________________________________________________________
Заемшы ұйым   | Төлем      |Төлем      |    Оның iшiнде             |
              | валютасы   |сомасы     |____________________________|
              |            |           |негiзгi  | процент  |басқа. |
              |            |           |борыш    |          |лар    |
______________|____________|___________|_________|__________|_______|
                                                                    |
Германия                                                            |
несие жүйесi                                                        |
                                                                    |
"Екiбастұз-     немiс        114 053,68      -     114 053,68   -   |
көмiр" МАҚ      маркасы      148 774,08      -     148 774,08   -   |
____________________________________________________________________|
                                                                    |
Барлығы         немiс        262 827,76      -     262 827,76   -   |
                маркасы
____________________________________________________________________|
                                       Қазақстан Республикасы
                                         Премьер-Министрiнiң
                                       1997 жылғы 18 тамыздағы
                                            N 280 өкiмiне
                                              2-қосымша
                   Шетел несиелерiн өтеу жөнiндегi
                       алда төленетiн төлемдер
                                СОМАСЫ
____________________________________________________________________
Заемшы ұйым | Төлем      |Төлем      |    Оның iшiнде               |
            | валютасы   |сомасы     |______________________________|
            |            |           |негiзгi    |  процент  |басқа.|
            |            |           |борыш      |           |лар   |
____________|____________|___________|___________|___________|______|
                                                                    |
Канада                                                              |
несие жүйесi                                                        |
                                                                    |
"Арвамир"    АҚШ доллары 261 723,87   217 686,56   41 708,14 2329,17|
кеңшары                                                             |
                                                                    |
"Аквест" БК     _"_      982 210,87   757 351,86  217 191,68 7667,33|
                                                                    |
Германия                                                            |
несие жүйесi                                                        |
                                                                    |
"Павлодар.   немiс                                                  |
трактор" АҚ  маркасы   4 847 105,01 3 539 073,34 1 308 031,67   -   |
                                                                    |
"Стройфар-                                                          |
фор" АҚ       _"_      1 632 541,57 1 358 854,97   273 686,60   -   |
                                                                    |
"Азат" кон.   _"_      2 817 104,24 2 567 000,00   250 104,24   -   |
цернi                                                               |
____________________________________________________________________|
                      |            |            |           |       |
Барлығы      АҚШ      |1 243 934,74|  975 038,42| 258 899,82|9996,50|
             доллары  |            |            |           |       |
             немiс    |9 296 750,82|7 464 928,31|1831 822,51|  -    |
             маркасы  |            |            |           |       |
______________________|____________|____________|___________|_______|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