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d37f" w14:textId="fadd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 мүшелерiнiң апта сайынғы үлгiлiк жұмыс кестесi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4 наурыздағы N 49. Күші жойылды - Қазақстан Республикасы Үкіметінің 1999.11.13. N 157 өкімімен. ~R990157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Үкiмет мүшелерiнiң апта сайынғы үлгiлiк жұмыс кестесi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Премьер-Министрдiң Кеңсесi, министрлiктер және ведомстволар 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жұмыстарын жоспарлау кезiнде Үкiмет мүшелерiнiң апта сайынғы үлгiлiк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кестесiне сүйенсiн.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4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49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Үкiмет мүшелерiнiң апта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үлгiлiк жұмыс кестесi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Дүйсенбi         - Министрлiктерде өткен аптаның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бойынша кеңестер өткiзу. Президент пен Үкiмет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актiлерiнiң, Президент пен Премьер-Министрдiң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тапсырмаларының атқарылуына бақылау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Сейсенбi         - Үкiметтiң, Үкiмет Төралқасының мәжiлiсi,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Премьер-Министрдегi кеңес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Сәрсенбi         - Премьер-Министрде (түске дейiн),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орынбасарлары мен Премьер-Министр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Басшысында (түстен кейiн) кеңес өткiзу;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Республикасында тiркелген елшiлердi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Бейсенбi         - Министрлiктерде алқаның отырысын, кеңестер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             - Аймақтармен, министрлiктердiң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жұмыс, азаматтарды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Сенбi            - Кадрлардың оқуы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