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a2b" w14:textId="551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 компаниясы" жабық акционерлiк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19 науыздағы N 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 компаниясы" жабық акционерлiк қоғамы: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қаласында биiктiгi кемiнде 40 қабат Бизнес-Орталық ғимаратын жобалау мен салу жөнiндегi тапсырысшы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Бизнес-Орталық ғимаратының құрылысы аяқталғаннан кейiн олардың аудандарға деген мүдделерiнiң барынша қанағаттандырылатынын есепке ала отырып, отандық және шетел инвесторларын қаржыландыруға кеңiнен тарта отырып Бизнес-Орталықтың үйiн жобалау мен салуды қаржыландырудың көздерiн белгiлесiн;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қаласында Бизнес-Орталықтың ғимаратын жобалау мен салу жөнiндегi мердiгердi қала құрылысы және сәулет саласындағы танымал отандық және шетел заңды тұлғаларын тарта отырып, конкурс негiзiнде бiр ай мерзiм iшiнде белгiлеп, кейiн тиiстi келiсiм-шарт жасассын. Конкурсты қорытындылаған кезде негiзгi өлшемдер болып мыналар белгiленсiн: жобаның, құрылыстың құны, салу мерзiмдерi және сәулеттiк-жоспарлау шешiмдерi;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Бизнес-Орталықтың ғимаратын жобалау мен салу бойынша жеңiмпазды анықтау жөнiндегi конкурстық комиссияның құрамына Ақмола қаласы әкiмiнiң өкiлiн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"Қазақойл" ұлттық мұнай-газ компаниясы" жабық акционерлiк қоғамына тұрақты жер пайдалану құқығына мемлекеттiк актiнi бере отырып, он күн мерзiм iшiнде Бизнес-Орталықтың ғимаратын салуға жер учаскесiн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 коммуникацияларды салу жөнiндегi жұмыстарды қаржыландыруға үлестiк қатысу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Бизнес-Орталық ғимаратын инженерлiк коммуникациялармен (электр энергиясы, су, канализация, байланыс және басқалары) қамтамасыз ету жөнiндегi техникалық шарттарды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"Қазақойл" ұлттық мұнай-газ компаниясы" жабық акционерлiк қоғамы Ақмола қаласындағы Бизнес-Орталық ғимаратын қоса қаржыландыру мен салуға қатысатын инвесторлармен келiсiм-шарттар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Инвестициялар жөнiндегi мемлекеттiк комитетi Ақмола қаласындағы Бизнес-Орталық ғимаратын қаржыландыру мен салуға қатысатын инвесторлармен заңдарда көзделген жеңiлдiктердi берудi көздейтiн инвестициялық келiсiм-шарттарды заңдарда белгiленген тәртiппен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