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23ba" w14:textId="3622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саясаттың кейбір мәселелері туралы</w:t>
      </w:r>
    </w:p>
    <w:p>
      <w:pPr>
        <w:spacing w:after="0"/>
        <w:ind w:left="0"/>
        <w:jc w:val="both"/>
      </w:pPr>
      <w:r>
        <w:rPr>
          <w:rFonts w:ascii="Times New Roman"/>
          <w:b w:val="false"/>
          <w:i w:val="false"/>
          <w:color w:val="000000"/>
          <w:sz w:val="28"/>
        </w:rPr>
        <w:t>Қазақстан Республикасының Премьер-Министрінің Өкімі 1999 жылғы 9 сәуір N 46-ө</w:t>
      </w:r>
    </w:p>
    <w:p>
      <w:pPr>
        <w:spacing w:after="0"/>
        <w:ind w:left="0"/>
        <w:jc w:val="both"/>
      </w:pPr>
      <w:bookmarkStart w:name="z0" w:id="0"/>
      <w:r>
        <w:rPr>
          <w:rFonts w:ascii="Times New Roman"/>
          <w:b w:val="false"/>
          <w:i w:val="false"/>
          <w:color w:val="000000"/>
          <w:sz w:val="28"/>
        </w:rPr>
        <w:t xml:space="preserve">
      Қазақстан Республикасының Үкіметі мен Ұлттық Банкінің теңгенің айырбас бағамының алдағы уақыттағы саясаты туралы бірлескен мәлімдемесіне сәйкес: </w:t>
      </w:r>
      <w:r>
        <w:br/>
      </w:r>
      <w:r>
        <w:rPr>
          <w:rFonts w:ascii="Times New Roman"/>
          <w:b w:val="false"/>
          <w:i w:val="false"/>
          <w:color w:val="000000"/>
          <w:sz w:val="28"/>
        </w:rPr>
        <w:t xml:space="preserve">
      1. Қазақстан Республикасының Энергетика, индустрия және сауда министрлігі (М.Қ.Әблязов), Мемлекеттік кіріс министрлігі (З.Х.Кәкімжанов) үш күндік мерзім ішінде белгіленген тәртіппен Қазақстан Республикасы Үкіметінің мына қаулыларын тоқтату туралы Үкімет қаулысының жобасын енгізсін: </w:t>
      </w:r>
      <w:r>
        <w:br/>
      </w:r>
      <w:r>
        <w:rPr>
          <w:rFonts w:ascii="Times New Roman"/>
          <w:b w:val="false"/>
          <w:i w:val="false"/>
          <w:color w:val="000000"/>
          <w:sz w:val="28"/>
        </w:rPr>
        <w:t xml:space="preserve">
      "Тауарлардың импорты кезінде уақытша шектеулер енгізу туралы" 1998 жылғы 31 желтоқсандағы N 1376; </w:t>
      </w:r>
      <w:r>
        <w:br/>
      </w:r>
      <w:r>
        <w:rPr>
          <w:rFonts w:ascii="Times New Roman"/>
          <w:b w:val="false"/>
          <w:i w:val="false"/>
          <w:color w:val="000000"/>
          <w:sz w:val="28"/>
        </w:rPr>
        <w:t xml:space="preserve">
      "Қазақстан Республикасы Үкіметінің 1998 жылғы 31 желтоқсандағы N 1376 қаулысына өзгерістер мен толықтырулар енгізу туралы" 1999 жылғы 4 ақпандағы N 83; </w:t>
      </w:r>
      <w:r>
        <w:br/>
      </w:r>
      <w:r>
        <w:rPr>
          <w:rFonts w:ascii="Times New Roman"/>
          <w:b w:val="false"/>
          <w:i w:val="false"/>
          <w:color w:val="000000"/>
          <w:sz w:val="28"/>
        </w:rPr>
        <w:t xml:space="preserve">
      "Экономикалық жағдайды тұрақтандыру және отандық тауар өндірушілерді қорғау жөніндегі шаралар туралы" 1999 жылғы 5 ақпандағы N 88 </w:t>
      </w:r>
      <w:r>
        <w:br/>
      </w:r>
      <w:r>
        <w:rPr>
          <w:rFonts w:ascii="Times New Roman"/>
          <w:b w:val="false"/>
          <w:i w:val="false"/>
          <w:color w:val="000000"/>
          <w:sz w:val="28"/>
        </w:rPr>
        <w:t xml:space="preserve">
      "Экономикалық жағдайды тұрақтандыру және отандық тауар өндірушілерді қорғау жөніндегі шаралар туралы" 1999 жылғы 5 ақпандағы N 89; </w:t>
      </w:r>
      <w:r>
        <w:br/>
      </w:r>
      <w:r>
        <w:rPr>
          <w:rFonts w:ascii="Times New Roman"/>
          <w:b w:val="false"/>
          <w:i w:val="false"/>
          <w:color w:val="000000"/>
          <w:sz w:val="28"/>
        </w:rPr>
        <w:t xml:space="preserve">
      2. Қазақстан Республикасының Мемлекеттік кіріс министрлігі (З.Х.Кәкімжанов), Қазақстан Республикасының Энергетика, индустрия және сауда министрлігі (М.Қ.Әблязов), Қаржы министрлігі (О.Ә.Жандосов), Ауыл шаруашылығы министрлігі (Ж.С. Кәрібжанов), Еңбек және халықты әлеуметтік қорғау министрлігі (Н.А.Коржова), Қазақстан Республикасының Экономикалық жоспарлау жөніндегі агенттігі (Р.В.Солодченко), Қазақстан Республикасының Табиғи монополияны реттеу және бәсекені қорғау жөніндегі агенттігі (Н.В.Радостовец) теңгенің еркін өтімді бағамына көшу режиміне байланысты: </w:t>
      </w:r>
      <w:r>
        <w:br/>
      </w:r>
      <w:r>
        <w:rPr>
          <w:rFonts w:ascii="Times New Roman"/>
          <w:b w:val="false"/>
          <w:i w:val="false"/>
          <w:color w:val="000000"/>
          <w:sz w:val="28"/>
        </w:rPr>
        <w:t xml:space="preserve">
      - қазақстандық тауарлар мен қызмет көрсетулердің бәсекелестік қабілетін қамтамасыз ету, кәсіпорындары мен экономиканың экспорттық және импортты алмастырушы секторларында жұмыс істейтін өзге де ұйымдардың тиімді қызметі, тариф саясаты мен баға құрудың тұрақтылығы үшін жағдай жасау; </w:t>
      </w:r>
      <w:r>
        <w:br/>
      </w:r>
      <w:r>
        <w:rPr>
          <w:rFonts w:ascii="Times New Roman"/>
          <w:b w:val="false"/>
          <w:i w:val="false"/>
          <w:color w:val="000000"/>
          <w:sz w:val="28"/>
        </w:rPr>
        <w:t xml:space="preserve">
      - экспорттық-импорттық кеден операцияларына бақылауды күшейту; </w:t>
      </w:r>
      <w:r>
        <w:br/>
      </w:r>
      <w:r>
        <w:rPr>
          <w:rFonts w:ascii="Times New Roman"/>
          <w:b w:val="false"/>
          <w:i w:val="false"/>
          <w:color w:val="000000"/>
          <w:sz w:val="28"/>
        </w:rPr>
        <w:t xml:space="preserve">
      - олардың зардаптарын жұмсарту және бiрiншi кезектегi тәртiппен халықтың бюджеттен алатын кiрiсi төмен жекелеген жiктерiнiң мүмкiн болатын жоғалтуларын өтеу жөнiндегi тиiстi шараларды пысықтасын. </w:t>
      </w:r>
      <w:r>
        <w:br/>
      </w:r>
      <w:r>
        <w:rPr>
          <w:rFonts w:ascii="Times New Roman"/>
          <w:b w:val="false"/>
          <w:i w:val="false"/>
          <w:color w:val="000000"/>
          <w:sz w:val="28"/>
        </w:rPr>
        <w:t xml:space="preserve">
      3. Мониторингтi жүзеге асыру және Қазақстан Республикасының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Yкiметi мен Ұлттық Банкiнiң теңгенiң айырбас бағамының одан арғы </w:t>
      </w:r>
    </w:p>
    <w:p>
      <w:pPr>
        <w:spacing w:after="0"/>
        <w:ind w:left="0"/>
        <w:jc w:val="both"/>
      </w:pPr>
      <w:r>
        <w:rPr>
          <w:rFonts w:ascii="Times New Roman"/>
          <w:b w:val="false"/>
          <w:i w:val="false"/>
          <w:color w:val="000000"/>
          <w:sz w:val="28"/>
        </w:rPr>
        <w:t xml:space="preserve">саясаты туралы бiрлескен мәлiмдемесi мен Қазақстан Республикасы </w:t>
      </w:r>
    </w:p>
    <w:p>
      <w:pPr>
        <w:spacing w:after="0"/>
        <w:ind w:left="0"/>
        <w:jc w:val="both"/>
      </w:pPr>
      <w:r>
        <w:rPr>
          <w:rFonts w:ascii="Times New Roman"/>
          <w:b w:val="false"/>
          <w:i w:val="false"/>
          <w:color w:val="000000"/>
          <w:sz w:val="28"/>
        </w:rPr>
        <w:t xml:space="preserve">Yкiметiнiң "Ұлттық валютаның айырбас бағамының саясаты туралы" 1999 </w:t>
      </w:r>
    </w:p>
    <w:p>
      <w:pPr>
        <w:spacing w:after="0"/>
        <w:ind w:left="0"/>
        <w:jc w:val="both"/>
      </w:pPr>
      <w:r>
        <w:rPr>
          <w:rFonts w:ascii="Times New Roman"/>
          <w:b w:val="false"/>
          <w:i w:val="false"/>
          <w:color w:val="000000"/>
          <w:sz w:val="28"/>
        </w:rPr>
        <w:t xml:space="preserve">жылғы 3 сәуiрдегi N 360 қаулысына сәйкес теңгенiң еркiн өзгермелi еркiн </w:t>
      </w:r>
    </w:p>
    <w:p>
      <w:pPr>
        <w:spacing w:after="0"/>
        <w:ind w:left="0"/>
        <w:jc w:val="both"/>
      </w:pPr>
      <w:r>
        <w:rPr>
          <w:rFonts w:ascii="Times New Roman"/>
          <w:b w:val="false"/>
          <w:i w:val="false"/>
          <w:color w:val="000000"/>
          <w:sz w:val="28"/>
        </w:rPr>
        <w:t xml:space="preserve">айырбас бағамына көшуiне байланысты ел экономикасында болып жатқан </w:t>
      </w:r>
    </w:p>
    <w:p>
      <w:pPr>
        <w:spacing w:after="0"/>
        <w:ind w:left="0"/>
        <w:jc w:val="both"/>
      </w:pPr>
      <w:r>
        <w:rPr>
          <w:rFonts w:ascii="Times New Roman"/>
          <w:b w:val="false"/>
          <w:i w:val="false"/>
          <w:color w:val="000000"/>
          <w:sz w:val="28"/>
        </w:rPr>
        <w:t>процестердi реттеу мақсатында:</w:t>
      </w:r>
    </w:p>
    <w:p>
      <w:pPr>
        <w:spacing w:after="0"/>
        <w:ind w:left="0"/>
        <w:jc w:val="both"/>
      </w:pPr>
      <w:r>
        <w:rPr>
          <w:rFonts w:ascii="Times New Roman"/>
          <w:b w:val="false"/>
          <w:i w:val="false"/>
          <w:color w:val="000000"/>
          <w:sz w:val="28"/>
        </w:rPr>
        <w:t>     1) мына құрамда жұмыс тобы құрылсын: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Павлов Александр        - Қазақстан Республикасы </w:t>
      </w:r>
    </w:p>
    <w:p>
      <w:pPr>
        <w:spacing w:after="0"/>
        <w:ind w:left="0"/>
        <w:jc w:val="both"/>
      </w:pPr>
      <w:r>
        <w:rPr>
          <w:rFonts w:ascii="Times New Roman"/>
          <w:b w:val="false"/>
          <w:i w:val="false"/>
          <w:color w:val="000000"/>
          <w:sz w:val="28"/>
        </w:rPr>
        <w:t>     Сергеевич                 Премьер-Министрiнiң орынбасары (жетекшi)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Әбiтаев Есберген        - Қазақстан Республикасының Энергетика,</w:t>
      </w:r>
    </w:p>
    <w:p>
      <w:pPr>
        <w:spacing w:after="0"/>
        <w:ind w:left="0"/>
        <w:jc w:val="both"/>
      </w:pPr>
      <w:r>
        <w:rPr>
          <w:rFonts w:ascii="Times New Roman"/>
          <w:b w:val="false"/>
          <w:i w:val="false"/>
          <w:color w:val="000000"/>
          <w:sz w:val="28"/>
        </w:rPr>
        <w:t>                               индустрия және сауда бiрiншi вице-</w:t>
      </w:r>
    </w:p>
    <w:p>
      <w:pPr>
        <w:spacing w:after="0"/>
        <w:ind w:left="0"/>
        <w:jc w:val="both"/>
      </w:pPr>
      <w:r>
        <w:rPr>
          <w:rFonts w:ascii="Times New Roman"/>
          <w:b w:val="false"/>
          <w:i w:val="false"/>
          <w:color w:val="000000"/>
          <w:sz w:val="28"/>
        </w:rPr>
        <w:t>                               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Аймағамбетов            - Қазақстан Республикасының </w:t>
      </w:r>
    </w:p>
    <w:p>
      <w:pPr>
        <w:spacing w:after="0"/>
        <w:ind w:left="0"/>
        <w:jc w:val="both"/>
      </w:pPr>
      <w:r>
        <w:rPr>
          <w:rFonts w:ascii="Times New Roman"/>
          <w:b w:val="false"/>
          <w:i w:val="false"/>
          <w:color w:val="000000"/>
          <w:sz w:val="28"/>
        </w:rPr>
        <w:t xml:space="preserve">     Көпжасар Төленұлы         Премьер-Министрi Кеңсесiнiң </w:t>
      </w:r>
    </w:p>
    <w:p>
      <w:pPr>
        <w:spacing w:after="0"/>
        <w:ind w:left="0"/>
        <w:jc w:val="both"/>
      </w:pPr>
      <w:r>
        <w:rPr>
          <w:rFonts w:ascii="Times New Roman"/>
          <w:b w:val="false"/>
          <w:i w:val="false"/>
          <w:color w:val="000000"/>
          <w:sz w:val="28"/>
        </w:rPr>
        <w:t xml:space="preserve">                               Қаржы-экономикалық сараптама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меңгерушiсiнiң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Аханов Серiк            - Қазақстан Республикасының Қаржы</w:t>
      </w:r>
    </w:p>
    <w:p>
      <w:pPr>
        <w:spacing w:after="0"/>
        <w:ind w:left="0"/>
        <w:jc w:val="both"/>
      </w:pPr>
      <w:r>
        <w:rPr>
          <w:rFonts w:ascii="Times New Roman"/>
          <w:b w:val="false"/>
          <w:i w:val="false"/>
          <w:color w:val="000000"/>
          <w:sz w:val="28"/>
        </w:rPr>
        <w:t>     Ахметжанұлы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Антропов Петр           - Қазақстан Республикасының </w:t>
      </w:r>
    </w:p>
    <w:p>
      <w:pPr>
        <w:spacing w:after="0"/>
        <w:ind w:left="0"/>
        <w:jc w:val="both"/>
      </w:pPr>
      <w:r>
        <w:rPr>
          <w:rFonts w:ascii="Times New Roman"/>
          <w:b w:val="false"/>
          <w:i w:val="false"/>
          <w:color w:val="000000"/>
          <w:sz w:val="28"/>
        </w:rPr>
        <w:t xml:space="preserve">     Константинович            Премьер-Министрi Кеңсесiнiң Ақпарат және </w:t>
      </w:r>
    </w:p>
    <w:p>
      <w:pPr>
        <w:spacing w:after="0"/>
        <w:ind w:left="0"/>
        <w:jc w:val="both"/>
      </w:pPr>
      <w:r>
        <w:rPr>
          <w:rFonts w:ascii="Times New Roman"/>
          <w:b w:val="false"/>
          <w:i w:val="false"/>
          <w:color w:val="000000"/>
          <w:sz w:val="28"/>
        </w:rPr>
        <w:t>                               талдау бөлiмi меңгерушiсiнiң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Бейсембетов             - Ұлттық Банк төрағасының орынбасары</w:t>
      </w:r>
    </w:p>
    <w:p>
      <w:pPr>
        <w:spacing w:after="0"/>
        <w:ind w:left="0"/>
        <w:jc w:val="both"/>
      </w:pPr>
      <w:r>
        <w:rPr>
          <w:rFonts w:ascii="Times New Roman"/>
          <w:b w:val="false"/>
          <w:i w:val="false"/>
          <w:color w:val="000000"/>
          <w:sz w:val="28"/>
        </w:rPr>
        <w:t>     Ескендір                  (келiсiм бойынша)</w:t>
      </w:r>
    </w:p>
    <w:p>
      <w:pPr>
        <w:spacing w:after="0"/>
        <w:ind w:left="0"/>
        <w:jc w:val="both"/>
      </w:pPr>
      <w:r>
        <w:rPr>
          <w:rFonts w:ascii="Times New Roman"/>
          <w:b w:val="false"/>
          <w:i w:val="false"/>
          <w:color w:val="000000"/>
          <w:sz w:val="28"/>
        </w:rPr>
        <w:t>     Қалыбекұлы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Бұқанов Марат           - Қазақстан Республикасының Iшкi iстер</w:t>
      </w:r>
    </w:p>
    <w:p>
      <w:pPr>
        <w:spacing w:after="0"/>
        <w:ind w:left="0"/>
        <w:jc w:val="both"/>
      </w:pPr>
      <w:r>
        <w:rPr>
          <w:rFonts w:ascii="Times New Roman"/>
          <w:b w:val="false"/>
          <w:i w:val="false"/>
          <w:color w:val="000000"/>
          <w:sz w:val="28"/>
        </w:rPr>
        <w:t>     Әбдіқалұлы                министрлiгi 9-департаментiнiң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Коржова Наталья         - Қазақстан Республикасының Еңбек және</w:t>
      </w:r>
    </w:p>
    <w:p>
      <w:pPr>
        <w:spacing w:after="0"/>
        <w:ind w:left="0"/>
        <w:jc w:val="both"/>
      </w:pPr>
      <w:r>
        <w:rPr>
          <w:rFonts w:ascii="Times New Roman"/>
          <w:b w:val="false"/>
          <w:i w:val="false"/>
          <w:color w:val="000000"/>
          <w:sz w:val="28"/>
        </w:rPr>
        <w:t>     Артемовна                 халықты әлеуметтiк қорғау 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Құзатбеков Науатбек     - Қазақстан Республикасының </w:t>
      </w:r>
    </w:p>
    <w:p>
      <w:pPr>
        <w:spacing w:after="0"/>
        <w:ind w:left="0"/>
        <w:jc w:val="both"/>
      </w:pPr>
      <w:r>
        <w:rPr>
          <w:rFonts w:ascii="Times New Roman"/>
          <w:b w:val="false"/>
          <w:i w:val="false"/>
          <w:color w:val="000000"/>
          <w:sz w:val="28"/>
        </w:rPr>
        <w:t>     Бұлтбекұлы                Премьер-Министрi Кеңсесiнiң Ұйымдастыру,</w:t>
      </w:r>
    </w:p>
    <w:p>
      <w:pPr>
        <w:spacing w:after="0"/>
        <w:ind w:left="0"/>
        <w:jc w:val="both"/>
      </w:pPr>
      <w:r>
        <w:rPr>
          <w:rFonts w:ascii="Times New Roman"/>
          <w:b w:val="false"/>
          <w:i w:val="false"/>
          <w:color w:val="000000"/>
          <w:sz w:val="28"/>
        </w:rPr>
        <w:t>                               бақылау және қауiпсiздiк бөлiмi</w:t>
      </w:r>
    </w:p>
    <w:p>
      <w:pPr>
        <w:spacing w:after="0"/>
        <w:ind w:left="0"/>
        <w:jc w:val="both"/>
      </w:pPr>
      <w:r>
        <w:rPr>
          <w:rFonts w:ascii="Times New Roman"/>
          <w:b w:val="false"/>
          <w:i w:val="false"/>
          <w:color w:val="000000"/>
          <w:sz w:val="28"/>
        </w:rPr>
        <w:t>                               меңгерушiсiнiң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Күлекеев Жақсыбек       - Қазақстан Республикасы Статистика</w:t>
      </w:r>
    </w:p>
    <w:p>
      <w:pPr>
        <w:spacing w:after="0"/>
        <w:ind w:left="0"/>
        <w:jc w:val="both"/>
      </w:pPr>
      <w:r>
        <w:rPr>
          <w:rFonts w:ascii="Times New Roman"/>
          <w:b w:val="false"/>
          <w:i w:val="false"/>
          <w:color w:val="000000"/>
          <w:sz w:val="28"/>
        </w:rPr>
        <w:t>     Әбдірахметұлы             жөнiндегi агенттiгiнiң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Нұрпейiсов Қайрат       - Қазақстан Республикасының Мемлекеттiк</w:t>
      </w:r>
    </w:p>
    <w:p>
      <w:pPr>
        <w:spacing w:after="0"/>
        <w:ind w:left="0"/>
        <w:jc w:val="both"/>
      </w:pPr>
      <w:r>
        <w:rPr>
          <w:rFonts w:ascii="Times New Roman"/>
          <w:b w:val="false"/>
          <w:i w:val="false"/>
          <w:color w:val="000000"/>
          <w:sz w:val="28"/>
        </w:rPr>
        <w:t>     Айтмұхамбетұлы            кiрiс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Радостовец Николай      - Қазақстан Республикасы Табиғи</w:t>
      </w:r>
    </w:p>
    <w:p>
      <w:pPr>
        <w:spacing w:after="0"/>
        <w:ind w:left="0"/>
        <w:jc w:val="both"/>
      </w:pPr>
      <w:r>
        <w:rPr>
          <w:rFonts w:ascii="Times New Roman"/>
          <w:b w:val="false"/>
          <w:i w:val="false"/>
          <w:color w:val="000000"/>
          <w:sz w:val="28"/>
        </w:rPr>
        <w:t>     Владимирович              монополиялар және бәсекенi қорғау</w:t>
      </w:r>
    </w:p>
    <w:p>
      <w:pPr>
        <w:spacing w:after="0"/>
        <w:ind w:left="0"/>
        <w:jc w:val="both"/>
      </w:pPr>
      <w:r>
        <w:rPr>
          <w:rFonts w:ascii="Times New Roman"/>
          <w:b w:val="false"/>
          <w:i w:val="false"/>
          <w:color w:val="000000"/>
          <w:sz w:val="28"/>
        </w:rPr>
        <w:t>                               жөнiндегi агенттiгiнiң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жұмыс тобы теңгенiң еркiн өзгермелi айырбас бағамына көшуiнiң әлеуметтiк зардаптарын жұмсарту, қазақстандық, экономиканың бәсекелестiк қабiлеттiлiгiн қалпына келтiру, елдің сыртқы сауда балансын жақсарту және экономикалық өсудi қайта жаңарту үшін алғы шарттар жасауға арналған жедел шаралар мен шешiмдердi талдауды және пысықтауды қамтамасыз етсiн; </w:t>
      </w:r>
      <w:r>
        <w:br/>
      </w:r>
      <w:r>
        <w:rPr>
          <w:rFonts w:ascii="Times New Roman"/>
          <w:b w:val="false"/>
          <w:i w:val="false"/>
          <w:color w:val="000000"/>
          <w:sz w:val="28"/>
        </w:rPr>
        <w:t xml:space="preserve">
      3) облыстардың, Астана және Алматы қалаларының әкiмдерi сауда нүктелерiнде теңгемен көрсетiлген тауарлар мен қызмет көрсетулерге арналған бағалар туралы ақпараттардың болмауы жағдайларына жол бермесiн; </w:t>
      </w:r>
      <w:r>
        <w:br/>
      </w:r>
      <w:r>
        <w:rPr>
          <w:rFonts w:ascii="Times New Roman"/>
          <w:b w:val="false"/>
          <w:i w:val="false"/>
          <w:color w:val="000000"/>
          <w:sz w:val="28"/>
        </w:rPr>
        <w:t xml:space="preserve">
      4) Қазақстан Республикасының Ұлттық банкi (келiсiм бойынша), Статистика жөнiндегi агенттiгi, Қазақстан Республикасының Табиғи монополияларды реттеу және бәсекенi қорғау жөнiндегi агенттiгi, облыстардың, Астана және Алматы қалаларының әкiмдерi болып жатқан процестер туралы ақпараттарды тұрақты түрде жинауды, қорытуды және мына мекен-жай: </w:t>
      </w:r>
      <w:r>
        <w:br/>
      </w:r>
      <w:r>
        <w:rPr>
          <w:rFonts w:ascii="Times New Roman"/>
          <w:b w:val="false"/>
          <w:i w:val="false"/>
          <w:color w:val="000000"/>
          <w:sz w:val="28"/>
        </w:rPr>
        <w:t xml:space="preserve">
      Е-маil: govrk@ glоbаl. kz </w:t>
      </w:r>
      <w:r>
        <w:br/>
      </w:r>
      <w:r>
        <w:rPr>
          <w:rFonts w:ascii="Times New Roman"/>
          <w:b w:val="false"/>
          <w:i w:val="false"/>
          <w:color w:val="000000"/>
          <w:sz w:val="28"/>
        </w:rPr>
        <w:t xml:space="preserve">
      факс: 8-3172-32-33-20 бойынша Қазақстан Республикасы Премьер-Министрiнiң Кеңсесiне ұсынуды ұйымдастырсын. </w:t>
      </w:r>
      <w:r>
        <w:br/>
      </w:r>
      <w:r>
        <w:rPr>
          <w:rFonts w:ascii="Times New Roman"/>
          <w:b w:val="false"/>
          <w:i w:val="false"/>
          <w:color w:val="000000"/>
          <w:sz w:val="28"/>
        </w:rPr>
        <w:t xml:space="preserve">
      4. Қазақстан Республикасының Экономикалық жоспарлау жөнiндегi агенттiгi (Р.В.Солодченко) Қазақстан Республикасы Yкiметiнiң "Қазақстан Республикасы Yкiметінiң 1998-2000 жылдарға арналған iс-қимыл бағдарламасын iске асыру жөнiндегi iс-шаралар жоспары туралы" 1998 жылғы 19 ақпандағы N 119 және "Қазақстан Республикасы Yкiметiнің 1998 жылғы 19 ақпандағы N 119 қаулысына өзгерiстер мен толықтырулар енгiзу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туралы" 1999 жылғы 5 ақпандағы N 86 қаулыларына тиiстi өзгерiстер мен </w:t>
      </w:r>
    </w:p>
    <w:p>
      <w:pPr>
        <w:spacing w:after="0"/>
        <w:ind w:left="0"/>
        <w:jc w:val="both"/>
      </w:pPr>
      <w:r>
        <w:rPr>
          <w:rFonts w:ascii="Times New Roman"/>
          <w:b w:val="false"/>
          <w:i w:val="false"/>
          <w:color w:val="000000"/>
          <w:sz w:val="28"/>
        </w:rPr>
        <w:t>толықтырулар енгiзсiн.</w:t>
      </w:r>
    </w:p>
    <w:p>
      <w:pPr>
        <w:spacing w:after="0"/>
        <w:ind w:left="0"/>
        <w:jc w:val="both"/>
      </w:pPr>
      <w:r>
        <w:rPr>
          <w:rFonts w:ascii="Times New Roman"/>
          <w:b w:val="false"/>
          <w:i w:val="false"/>
          <w:color w:val="000000"/>
          <w:sz w:val="28"/>
        </w:rPr>
        <w:t xml:space="preserve">     5. Осы өкiмнiң атқарылуын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А.С.Павловқа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