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2eeb" w14:textId="40d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Ораз Жандосовтың туғанына 100 жыл толуын мерекелеу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9 шілде N 100-ө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жылдан 2000 жылға дейiнгi кезеңде республикалық деңгейде өткiзiлетiн мерейтойлардың тiзбесi туралы" Қазақстан Республикасы Үкiметiнiң 1999 жылғы 31 наурыздағы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iске асыру және аса көрнектi мемлекет және қоғам қайраткерi Ораз Жандосовтың есiмiн мәңгi есте сақтау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Жандосовтың Райымбек ауданының Кеден селосындағы мұражайын жөндеуден өткiзсiн және экспонаттармен толықтырсын;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Жандосовтың туған жерi Алматы облысында мерейтойлық iс-шаралар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қаласындағы Ораз Жандосовтың ескерткiшiн жөндеу-әрлеу жұмыстарын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жұртшылықтың қатысуымен Ораз Жандосовтың туғанына 100 жыл толуына арналған салтанатты жиналыс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келiсiм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"Отаным менiң - Қазақстан" деген ең үздiк отансүйгiштiк әнге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композиторлар туындыларының конкурсын өткiзудi;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 Жандосовтың өмiрi мен қоғамдық қызметiне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өмiрбаяндық деректi фильм түсiрудi;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Орталық Мемлекеттiк мұражайында "Ораз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Жандосовтың өмiрi мен қызметi" деген көрмені;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Ұлттық кітапханасында безендірілген кітап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 Жандосовтың мерейтойына арналған баспа өнімдерін (плакаттар,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жарнамалар, буклеттер)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мерейтойлық шаралардың бұқаралық ақпарат құралдарында кеңінен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насихатталуын ұйымдастырсын.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Ораз Жандосовтың туғанына 100 жыл толуына арналған мерейтой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салтанатын өткізу жөніндегі іс-шараларды қаржыландыру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бюджетте тиісті мемлекеттік мекемелер-бағдарламалардың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әкімшіліктеріне көзделген қаражаттың есеінен және шегінде жүзеге асырылсын.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