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1391" w14:textId="d35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мүшелері жұмысының Үлгі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13 қараша N 157-ө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мүшелері жұмысының Үлгі кестесі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Премьер-Министрінің Кеңсесі, министрліктер мен агенттіктер өз жұмыстарын жоспарлау кезінде көрсетілген Үкімет мүшелері жұмысының Үлгі кестесін басшылыққа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Премьер-Министрінің 1998 жылғы 4 наурыздағы N 49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R980049_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1999 жылғы 15 қазандағы N 147 өкімдерінің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157-ө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Үкіметінің мүшелері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жұмысының Үлгі кестесі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Әрбір айдың         - Әкімдердің күні - аймақтардың әкімдерін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аптасы:       және олармен аймақтық проблемаларды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жөніндегі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бейсенбі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Дүйсенбі            - Министрлердің күні - Үкімет басшылығының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атқарушы органдардың басшыларын қабылдауы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Сейсенбі            - Үкіметтің күні - Үкіметтің мәжілістерін,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Премьер-Министрде кеңестер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Сәрсенбі            - Кеңестер күні - Премьер-Министрдің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мен Премьер-Министр Кеңсесінің Басшысында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кеңестер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Айдың әрбір бірінші және төртінші сәрсенбі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Қазақстан Республикасында тіркелген елшілерді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Премьер-Министр Кеңсесінің қоғамдық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бөлмесінде азаматтарды қабылдау (кесте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Бейсенбі            - Алқа күні - орталық атқарушы органдарда алқа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мәжілістері мен кеңестер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                - Қабылдау күні - азаматтарды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Айдың әрбір бірінші жұмасы - Парламенттің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депутаттарын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Айдың әрбір екінші және төртінші жұмасы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Үкіметте аймақтармен селекторлық кеңестер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Айдың әрбір үшінші жұмасы - Үкімет мүшелерінің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ұлттық компаниялар мен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мемлекеттік кәсіпорындардың басшыларын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қабылдауы.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Сенбі               - Бақылау күні - Бақылаудағы құжаттармен жұмыс.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Кадрлардың оқуы. Премьер-Министрдің Кеңсесінде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жұмыстық кеңестер өткізу.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