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a9cd" w14:textId="f28a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50-бабы 5-тармағын, 51-бабы 5-тармағын, 52-бабының 4 және 5-тармақтарын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2003 жылғы 11 ақпан N 1.</w:t>
      </w:r>
    </w:p>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Ю.А.Хитрин, Кеңес мүшелері Х.Ә.Әбішев, Қ.Ж.Балтабаев, С.Ф.Бычкова, А.Есенжанов, А.К.Котов және Қ.Ә.Омарханов қатысқан құрамда, мыналардың: </w:t>
      </w:r>
    </w:p>
    <w:p>
      <w:pPr>
        <w:spacing w:after="0"/>
        <w:ind w:left="0"/>
        <w:jc w:val="both"/>
      </w:pPr>
      <w:r>
        <w:rPr>
          <w:rFonts w:ascii="Times New Roman"/>
          <w:b w:val="false"/>
          <w:i w:val="false"/>
          <w:color w:val="000000"/>
          <w:sz w:val="28"/>
        </w:rPr>
        <w:t xml:space="preserve">
      өтініш субъектісінің өкілі - Республика Парламенті Мәжілісінің депутаты С.Әбдірахмановтың, </w:t>
      </w:r>
    </w:p>
    <w:p>
      <w:pPr>
        <w:spacing w:after="0"/>
        <w:ind w:left="0"/>
        <w:jc w:val="both"/>
      </w:pPr>
      <w:r>
        <w:rPr>
          <w:rFonts w:ascii="Times New Roman"/>
          <w:b w:val="false"/>
          <w:i w:val="false"/>
          <w:color w:val="000000"/>
          <w:sz w:val="28"/>
        </w:rPr>
        <w:t xml:space="preserve">
      Республика Орталық сайлау комиссиясының мүшесі В.К.Фосовтың, </w:t>
      </w:r>
    </w:p>
    <w:p>
      <w:pPr>
        <w:spacing w:after="0"/>
        <w:ind w:left="0"/>
        <w:jc w:val="both"/>
      </w:pPr>
      <w:r>
        <w:rPr>
          <w:rFonts w:ascii="Times New Roman"/>
          <w:b w:val="false"/>
          <w:i w:val="false"/>
          <w:color w:val="000000"/>
          <w:sz w:val="28"/>
        </w:rPr>
        <w:t xml:space="preserve">
      Республика Жоғарғы Сотының судьясы Ж.Н.Бәйішевтің, </w:t>
      </w:r>
    </w:p>
    <w:p>
      <w:pPr>
        <w:spacing w:after="0"/>
        <w:ind w:left="0"/>
        <w:jc w:val="both"/>
      </w:pPr>
      <w:r>
        <w:rPr>
          <w:rFonts w:ascii="Times New Roman"/>
          <w:b w:val="false"/>
          <w:i w:val="false"/>
          <w:color w:val="000000"/>
          <w:sz w:val="28"/>
        </w:rPr>
        <w:t xml:space="preserve">
      Республика Бас Прокурорының орынбасары А.Қ.Дауылбаевтың, </w:t>
      </w:r>
    </w:p>
    <w:p>
      <w:pPr>
        <w:spacing w:after="0"/>
        <w:ind w:left="0"/>
        <w:jc w:val="both"/>
      </w:pPr>
      <w:r>
        <w:rPr>
          <w:rFonts w:ascii="Times New Roman"/>
          <w:b w:val="false"/>
          <w:i w:val="false"/>
          <w:color w:val="000000"/>
          <w:sz w:val="28"/>
        </w:rPr>
        <w:t xml:space="preserve">
      Республиканың Әділет вице-министрі Р.Ш.Шамсутдиновтың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50-бабының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51-бабының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52-бабының </w:t>
      </w:r>
      <w:r>
        <w:rPr>
          <w:rFonts w:ascii="Times New Roman"/>
          <w:b w:val="false"/>
          <w:i w:val="false"/>
          <w:color w:val="000000"/>
          <w:sz w:val="28"/>
        </w:rPr>
        <w:t xml:space="preserve"> 4 және 5-тармақтарын ресми түсіндіру туралы өтінішін қарады. </w:t>
      </w:r>
    </w:p>
    <w:p>
      <w:pPr>
        <w:spacing w:after="0"/>
        <w:ind w:left="0"/>
        <w:jc w:val="both"/>
      </w:pPr>
      <w:r>
        <w:rPr>
          <w:rFonts w:ascii="Times New Roman"/>
          <w:b w:val="false"/>
          <w:i w:val="false"/>
          <w:color w:val="000000"/>
          <w:sz w:val="28"/>
        </w:rPr>
        <w:t xml:space="preserve">
      Қолда бар материалдарды зерделеп, баяндамашы - Конституциялық Кеңестің мүшесі Қ.Ж.Балтабаевты, өтініш субъектісі өкілінің және отырысқа қатысушылардың сөздерін тыңдап шығып,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Республика Парламентінің бір топ депутаттары Қазақстан Республикасы Конституциясының </w:t>
      </w:r>
      <w:r>
        <w:rPr>
          <w:rFonts w:ascii="Times New Roman"/>
          <w:b w:val="false"/>
          <w:i w:val="false"/>
          <w:color w:val="000000"/>
          <w:sz w:val="28"/>
        </w:rPr>
        <w:t xml:space="preserve">50-бабының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51-бабының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52-бабының </w:t>
      </w:r>
      <w:r>
        <w:rPr>
          <w:rFonts w:ascii="Times New Roman"/>
          <w:b w:val="false"/>
          <w:i w:val="false"/>
          <w:color w:val="000000"/>
          <w:sz w:val="28"/>
        </w:rPr>
        <w:t xml:space="preserve"> 4 және 5-тармақтарын ресми түсіндіру туралы Қазақстан Республикасының Конституциялық Кеңесіне жүгінді. Өтініш субъектісі мынадай мәселелерді түсіндіруді сұрайды: </w:t>
      </w:r>
    </w:p>
    <w:p>
      <w:pPr>
        <w:spacing w:after="0"/>
        <w:ind w:left="0"/>
        <w:jc w:val="both"/>
      </w:pPr>
      <w:r>
        <w:rPr>
          <w:rFonts w:ascii="Times New Roman"/>
          <w:b w:val="false"/>
          <w:i w:val="false"/>
          <w:color w:val="000000"/>
          <w:sz w:val="28"/>
        </w:rPr>
        <w:t xml:space="preserve">
      1) Конституцияда Парламент депутаттарының өкілеттік мерзімінің басқадай тұрғыдан қарастырылмағандықтан, депутат өкілеттігінің мерзімін Республика Конституциясының </w:t>
      </w:r>
      <w:r>
        <w:rPr>
          <w:rFonts w:ascii="Times New Roman"/>
          <w:b w:val="false"/>
          <w:i w:val="false"/>
          <w:color w:val="000000"/>
          <w:sz w:val="28"/>
        </w:rPr>
        <w:t xml:space="preserve">51-бабының </w:t>
      </w:r>
      <w:r>
        <w:rPr>
          <w:rFonts w:ascii="Times New Roman"/>
          <w:b w:val="false"/>
          <w:i w:val="false"/>
          <w:color w:val="000000"/>
          <w:sz w:val="28"/>
        </w:rPr>
        <w:t xml:space="preserve"> 5-тармағына сәйкес депутаттыққа кандидат сайланған болып есептелетін кезден бастап есептеу керек пе. </w:t>
      </w:r>
    </w:p>
    <w:p>
      <w:pPr>
        <w:spacing w:after="0"/>
        <w:ind w:left="0"/>
        <w:jc w:val="both"/>
      </w:pPr>
      <w:r>
        <w:rPr>
          <w:rFonts w:ascii="Times New Roman"/>
          <w:b w:val="false"/>
          <w:i w:val="false"/>
          <w:color w:val="000000"/>
          <w:sz w:val="28"/>
        </w:rPr>
        <w:t xml:space="preserve">
      2) "кандидат сайланған болып есептеледі" деген тіркес, Республика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 1-тармағына сәйкес тіркеу тоқтатыла тұратын жағдайды қоспағанда, сайлау қорытындылары шығарылғаннан кейін дереу тіркеу қажеттігін білдіре ме. </w:t>
      </w:r>
    </w:p>
    <w:p>
      <w:pPr>
        <w:spacing w:after="0"/>
        <w:ind w:left="0"/>
        <w:jc w:val="both"/>
      </w:pPr>
      <w:r>
        <w:rPr>
          <w:rFonts w:ascii="Times New Roman"/>
          <w:b w:val="false"/>
          <w:i w:val="false"/>
          <w:color w:val="000000"/>
          <w:sz w:val="28"/>
        </w:rPr>
        <w:t xml:space="preserve">
      3) Республика Конституциясының </w:t>
      </w:r>
      <w:r>
        <w:rPr>
          <w:rFonts w:ascii="Times New Roman"/>
          <w:b w:val="false"/>
          <w:i w:val="false"/>
          <w:color w:val="000000"/>
          <w:sz w:val="28"/>
        </w:rPr>
        <w:t xml:space="preserve">50-бабының </w:t>
      </w:r>
      <w:r>
        <w:rPr>
          <w:rFonts w:ascii="Times New Roman"/>
          <w:b w:val="false"/>
          <w:i w:val="false"/>
          <w:color w:val="000000"/>
          <w:sz w:val="28"/>
        </w:rPr>
        <w:t xml:space="preserve"> 5-тармағындағы Сенат депутаттарының өкілеттік мерзімі - алты жыл, Мәжіліс депутаттарының өкілеттік мерзімі - бес жыл деген жазба депутаттардың кезекті сайлауын өткізгеннен кейінгі ғана өкілеттік мерзімінің мөлшерін білдіре ме. Конституция кезектен тыс сайлауда сайланған депутаттар үшін өкілеттік мерзімінің қысқа болуын көздей ме. Кезекті сайланым басында және оның барысында Республика Президенті тағайындаған Сенат депутаттары өкілеттігінің мерзімі қалай анықталуға тиіс. </w:t>
      </w:r>
    </w:p>
    <w:p>
      <w:pPr>
        <w:spacing w:after="0"/>
        <w:ind w:left="0"/>
        <w:jc w:val="both"/>
      </w:pPr>
      <w:r>
        <w:rPr>
          <w:rFonts w:ascii="Times New Roman"/>
          <w:b w:val="false"/>
          <w:i w:val="false"/>
          <w:color w:val="000000"/>
          <w:sz w:val="28"/>
        </w:rPr>
        <w:t xml:space="preserve">
      4) Республика Конституциясының </w:t>
      </w:r>
      <w:r>
        <w:rPr>
          <w:rFonts w:ascii="Times New Roman"/>
          <w:b w:val="false"/>
          <w:i w:val="false"/>
          <w:color w:val="000000"/>
          <w:sz w:val="28"/>
        </w:rPr>
        <w:t xml:space="preserve">52-бабының </w:t>
      </w:r>
      <w:r>
        <w:rPr>
          <w:rFonts w:ascii="Times New Roman"/>
          <w:b w:val="false"/>
          <w:i w:val="false"/>
          <w:color w:val="000000"/>
          <w:sz w:val="28"/>
        </w:rPr>
        <w:t xml:space="preserve"> 4-тармағында жазылған норма Парламент депутаты өкілеттік мерзімі аяқталғаннан кейін депутаттың өкілеттік мерзімі кезінде жасаған әрекеттері үшін Палатаның келісімінсіз тиісті жауаптылыққа тартылуы мүмкін екендігін білдіре ме. </w:t>
      </w:r>
    </w:p>
    <w:p>
      <w:pPr>
        <w:spacing w:after="0"/>
        <w:ind w:left="0"/>
        <w:jc w:val="both"/>
      </w:pPr>
      <w:r>
        <w:rPr>
          <w:rFonts w:ascii="Times New Roman"/>
          <w:b w:val="false"/>
          <w:i w:val="false"/>
          <w:color w:val="000000"/>
          <w:sz w:val="28"/>
        </w:rPr>
        <w:t xml:space="preserve">
      5) Республика Конституциясының </w:t>
      </w:r>
      <w:r>
        <w:rPr>
          <w:rFonts w:ascii="Times New Roman"/>
          <w:b w:val="false"/>
          <w:i w:val="false"/>
          <w:color w:val="000000"/>
          <w:sz w:val="28"/>
        </w:rPr>
        <w:t xml:space="preserve">52-бабының </w:t>
      </w:r>
      <w:r>
        <w:rPr>
          <w:rFonts w:ascii="Times New Roman"/>
          <w:b w:val="false"/>
          <w:i w:val="false"/>
          <w:color w:val="000000"/>
          <w:sz w:val="28"/>
        </w:rPr>
        <w:t xml:space="preserve"> 5-тармағындағы "мандат" деген сөз сайлау қорытындыларының көрінісі және сайлаушылардың депутатқа тиісті өкілеттік беруі дегенді білдіре ме.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50-бабының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51-бабының </w:t>
      </w:r>
      <w:r>
        <w:rPr>
          <w:rFonts w:ascii="Times New Roman"/>
          <w:b w:val="false"/>
          <w:i w:val="false"/>
          <w:color w:val="000000"/>
          <w:sz w:val="28"/>
        </w:rPr>
        <w:t xml:space="preserve"> 5-тармағын, </w:t>
      </w:r>
      <w:r>
        <w:rPr>
          <w:rFonts w:ascii="Times New Roman"/>
          <w:b w:val="false"/>
          <w:i w:val="false"/>
          <w:color w:val="000000"/>
          <w:sz w:val="28"/>
        </w:rPr>
        <w:t xml:space="preserve">52-бабының </w:t>
      </w:r>
      <w:r>
        <w:rPr>
          <w:rFonts w:ascii="Times New Roman"/>
          <w:b w:val="false"/>
          <w:i w:val="false"/>
          <w:color w:val="000000"/>
          <w:sz w:val="28"/>
        </w:rPr>
        <w:t xml:space="preserve"> 4 және 5-тармақтарын өтініште қойылған сұрақтарға қатысты түсіндірген кезде, Қазақстан Республикасының Конституциялық Кеңесі мынаны ескерді. </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50-бабының </w:t>
      </w:r>
      <w:r>
        <w:rPr>
          <w:rFonts w:ascii="Times New Roman"/>
          <w:b w:val="false"/>
          <w:i w:val="false"/>
          <w:color w:val="000000"/>
          <w:sz w:val="28"/>
        </w:rPr>
        <w:t xml:space="preserve"> 5-тармағы, Сенат депутаттары үшін - алты жыл, Мәжіліс депутаттары үшін - бес жыл өкілеттік мерзім белгілей отырып, депутат өкілеттігінің басталу мерзімін көрсетпейді. </w:t>
      </w:r>
    </w:p>
    <w:p>
      <w:pPr>
        <w:spacing w:after="0"/>
        <w:ind w:left="0"/>
        <w:jc w:val="both"/>
      </w:pPr>
      <w:r>
        <w:rPr>
          <w:rFonts w:ascii="Times New Roman"/>
          <w:b w:val="false"/>
          <w:i w:val="false"/>
          <w:color w:val="000000"/>
          <w:sz w:val="28"/>
        </w:rPr>
        <w:t xml:space="preserve">
      Бұл жағдайды шешкен кезде Конституцияның </w:t>
      </w:r>
      <w:r>
        <w:rPr>
          <w:rFonts w:ascii="Times New Roman"/>
          <w:b w:val="false"/>
          <w:i w:val="false"/>
          <w:color w:val="000000"/>
          <w:sz w:val="28"/>
        </w:rPr>
        <w:t xml:space="preserve">49-бабының </w:t>
      </w:r>
      <w:r>
        <w:rPr>
          <w:rFonts w:ascii="Times New Roman"/>
          <w:b w:val="false"/>
          <w:i w:val="false"/>
          <w:color w:val="000000"/>
          <w:sz w:val="28"/>
        </w:rPr>
        <w:t xml:space="preserve"> 4-тармағын басшылыққа алу керек, бұл бапқа сәйкес Парламенттің ұйымдастырылуы мен қызметі, оның депутаттарының құқықтық жағдайы конституциялық заңмен белгіленеді. </w:t>
      </w:r>
    </w:p>
    <w:p>
      <w:pPr>
        <w:spacing w:after="0"/>
        <w:ind w:left="0"/>
        <w:jc w:val="both"/>
      </w:pPr>
      <w:r>
        <w:rPr>
          <w:rFonts w:ascii="Times New Roman"/>
          <w:b w:val="false"/>
          <w:i w:val="false"/>
          <w:color w:val="000000"/>
          <w:sz w:val="28"/>
        </w:rPr>
        <w:t xml:space="preserve">
      Конституцияның бұл нормасына сәйкес заң шығарушы "Қазақстан Республикасының Парламенті және оның депутаттарының мәртебесі туралы" Қазақстан Республикасы Конституциялық заңының </w:t>
      </w:r>
      <w:r>
        <w:rPr>
          <w:rFonts w:ascii="Times New Roman"/>
          <w:b w:val="false"/>
          <w:i w:val="false"/>
          <w:color w:val="000000"/>
          <w:sz w:val="28"/>
        </w:rPr>
        <w:t xml:space="preserve">24-бабының </w:t>
      </w:r>
      <w:r>
        <w:rPr>
          <w:rFonts w:ascii="Times New Roman"/>
          <w:b w:val="false"/>
          <w:i w:val="false"/>
          <w:color w:val="000000"/>
          <w:sz w:val="28"/>
        </w:rPr>
        <w:t xml:space="preserve"> 2-тармағында, Парламент депутатының өкілеттігі оны Республиканың Орталық сайлау комиссиясы Парламент депутаты ретінде тіркеген сәттен басталады, деп белгілеген. </w:t>
      </w:r>
    </w:p>
    <w:p>
      <w:pPr>
        <w:spacing w:after="0"/>
        <w:ind w:left="0"/>
        <w:jc w:val="both"/>
      </w:pPr>
      <w:r>
        <w:rPr>
          <w:rFonts w:ascii="Times New Roman"/>
          <w:b w:val="false"/>
          <w:i w:val="false"/>
          <w:color w:val="000000"/>
          <w:sz w:val="28"/>
        </w:rPr>
        <w:t xml:space="preserve">
      "Қазақстан Республикасы Конституциясының 49-бабы 2-тармағын ресми түсіндіру туралы" Республика Конституциялық Кеңесінің 1999 жылғы 14 шілдедегі </w:t>
      </w:r>
      <w:r>
        <w:rPr>
          <w:rFonts w:ascii="Times New Roman"/>
          <w:b w:val="false"/>
          <w:i w:val="false"/>
          <w:color w:val="000000"/>
          <w:sz w:val="28"/>
        </w:rPr>
        <w:t xml:space="preserve">қаулысында </w:t>
      </w:r>
      <w:r>
        <w:rPr>
          <w:rFonts w:ascii="Times New Roman"/>
          <w:b w:val="false"/>
          <w:i w:val="false"/>
          <w:color w:val="000000"/>
          <w:sz w:val="28"/>
        </w:rPr>
        <w:t xml:space="preserve">, Парламенттің алқалы мемлекеттік орган ретіндегі өкілеттігі өзінің ұзақтығы жағынан өз депутаттарының өкілеттіктерімен түгелдей сәйкес келмейді, деп белгіленген. Кеңес, Парламент депутатының өкілеттігі оны Орталық сайлау комиссиясы тіркеген сәттен басталады деп атап көрсетті. Бұл құқықтық позиция, сондай-ақ Конституцияның </w:t>
      </w:r>
      <w:r>
        <w:rPr>
          <w:rFonts w:ascii="Times New Roman"/>
          <w:b w:val="false"/>
          <w:i w:val="false"/>
          <w:color w:val="000000"/>
          <w:sz w:val="28"/>
        </w:rPr>
        <w:t xml:space="preserve">73-бабының </w:t>
      </w:r>
      <w:r>
        <w:rPr>
          <w:rFonts w:ascii="Times New Roman"/>
          <w:b w:val="false"/>
          <w:i w:val="false"/>
          <w:color w:val="000000"/>
          <w:sz w:val="28"/>
        </w:rPr>
        <w:t xml:space="preserve"> 1-тармағынан келіп шығады. Парламенттің өкілеттігі оның бірінші сессиясы ашылған сәттен басталады, ол сайлаудың қорытындылары бірінші сессиясы ашылған сәттен басталады, ол сайлаудың қорытындылары жарияланған күннен бастап отыз күннен кешіктірілмей шақырылады. </w:t>
      </w:r>
    </w:p>
    <w:p>
      <w:pPr>
        <w:spacing w:after="0"/>
        <w:ind w:left="0"/>
        <w:jc w:val="both"/>
      </w:pPr>
      <w:r>
        <w:rPr>
          <w:rFonts w:ascii="Times New Roman"/>
          <w:b w:val="false"/>
          <w:i w:val="false"/>
          <w:color w:val="000000"/>
          <w:sz w:val="28"/>
        </w:rPr>
        <w:t xml:space="preserve">
      2. "Қазақстан Республикасындағы сайлау туралы" Конституциялық </w:t>
      </w:r>
      <w:r>
        <w:rPr>
          <w:rFonts w:ascii="Times New Roman"/>
          <w:b w:val="false"/>
          <w:i w:val="false"/>
          <w:color w:val="000000"/>
          <w:sz w:val="28"/>
        </w:rPr>
        <w:t>заң</w:t>
      </w:r>
      <w:r>
        <w:rPr>
          <w:rFonts w:ascii="Times New Roman"/>
          <w:b w:val="false"/>
          <w:i w:val="false"/>
          <w:color w:val="000000"/>
          <w:sz w:val="28"/>
        </w:rPr>
        <w:t xml:space="preserve"> Парламент депутаттарын сайлау қорытындылары туралы хабарды жариялау мерзімін ол өткізілгеннен кейін он күннен кешіктірмейтіндей етіп белгілейді, бірақ депутаттарды тіркеу мерзімін көрсетпейді. Заң шығарушының бұл мәселеге "Қазақстан Республикасындағы сайлау туралы" Конституциялық </w:t>
      </w:r>
      <w:r>
        <w:rPr>
          <w:rFonts w:ascii="Times New Roman"/>
          <w:b w:val="false"/>
          <w:i w:val="false"/>
          <w:color w:val="000000"/>
          <w:sz w:val="28"/>
        </w:rPr>
        <w:t>заңдағы</w:t>
      </w:r>
      <w:r>
        <w:rPr>
          <w:rFonts w:ascii="Times New Roman"/>
          <w:b w:val="false"/>
          <w:i w:val="false"/>
          <w:color w:val="000000"/>
          <w:sz w:val="28"/>
        </w:rPr>
        <w:t xml:space="preserve"> мұндай көзқарасы Орталық сайлау комиссиясына депутаттарды тіркеу уақытын белгілеуге негіз береді, ол өз құзыреті шегінде нормативтік-құқықтық актілер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Конституцияның </w:t>
      </w:r>
      <w:r>
        <w:rPr>
          <w:rFonts w:ascii="Times New Roman"/>
          <w:b w:val="false"/>
          <w:i w:val="false"/>
          <w:color w:val="000000"/>
          <w:sz w:val="28"/>
        </w:rPr>
        <w:t>50-бабымен</w:t>
      </w:r>
      <w:r>
        <w:rPr>
          <w:rFonts w:ascii="Times New Roman"/>
          <w:b w:val="false"/>
          <w:i w:val="false"/>
          <w:color w:val="000000"/>
          <w:sz w:val="28"/>
        </w:rPr>
        <w:t xml:space="preserve"> белгіленген Республиканың ең жоғары өкілді органы депутаттарының өкілеттік мерзімі, кезекті де, кезектен тыс та сайлауда сайланған депутаттар үшін бірдей болып табылады.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63-бабының</w:t>
      </w:r>
      <w:r>
        <w:rPr>
          <w:rFonts w:ascii="Times New Roman"/>
          <w:b w:val="false"/>
          <w:i w:val="false"/>
          <w:color w:val="000000"/>
          <w:sz w:val="28"/>
        </w:rPr>
        <w:t xml:space="preserve"> 1-тармағымен көзделген Республика Президентінің Парламентті таратуы кезектен тыс сайлау өткізуге негіз болуы мүмкін. Конституцияның </w:t>
      </w:r>
      <w:r>
        <w:rPr>
          <w:rFonts w:ascii="Times New Roman"/>
          <w:b w:val="false"/>
          <w:i w:val="false"/>
          <w:color w:val="000000"/>
          <w:sz w:val="28"/>
        </w:rPr>
        <w:t xml:space="preserve">52-бабының </w:t>
      </w:r>
      <w:r>
        <w:rPr>
          <w:rFonts w:ascii="Times New Roman"/>
          <w:b w:val="false"/>
          <w:i w:val="false"/>
          <w:color w:val="000000"/>
          <w:sz w:val="28"/>
        </w:rPr>
        <w:t xml:space="preserve"> 5-тармағына сай Парламенттің таратылуы депутаттардың өкілеттігі мерзімінен бұрын тоқтатылуына негіздердің бірі болып табылады. </w:t>
      </w:r>
    </w:p>
    <w:p>
      <w:pPr>
        <w:spacing w:after="0"/>
        <w:ind w:left="0"/>
        <w:jc w:val="both"/>
      </w:pPr>
      <w:r>
        <w:rPr>
          <w:rFonts w:ascii="Times New Roman"/>
          <w:b w:val="false"/>
          <w:i w:val="false"/>
          <w:color w:val="000000"/>
          <w:sz w:val="28"/>
        </w:rPr>
        <w:t xml:space="preserve">
      Парламент таратылған жағдайда, Сенат депутаттарының жартысы кезектен тыс сайлауда үш жыл мерзімге, ал екінші жартысы - алты жыл мерзімге сайлануға тиіс, бұл </w:t>
      </w:r>
      <w:r>
        <w:rPr>
          <w:rFonts w:ascii="Times New Roman"/>
          <w:b w:val="false"/>
          <w:i w:val="false"/>
          <w:color w:val="000000"/>
          <w:sz w:val="28"/>
        </w:rPr>
        <w:t xml:space="preserve">50-баптың </w:t>
      </w:r>
      <w:r>
        <w:rPr>
          <w:rFonts w:ascii="Times New Roman"/>
          <w:b w:val="false"/>
          <w:i w:val="false"/>
          <w:color w:val="000000"/>
          <w:sz w:val="28"/>
        </w:rPr>
        <w:t xml:space="preserve"> 5-тармағының, сондай-ақ Сенаттың сайланатын депутаттарының жартысы әрбір үш жыл сайын қайта сайланып отыруын көздейтін </w:t>
      </w:r>
      <w:r>
        <w:rPr>
          <w:rFonts w:ascii="Times New Roman"/>
          <w:b w:val="false"/>
          <w:i w:val="false"/>
          <w:color w:val="000000"/>
          <w:sz w:val="28"/>
        </w:rPr>
        <w:t xml:space="preserve">51-баптың </w:t>
      </w:r>
      <w:r>
        <w:rPr>
          <w:rFonts w:ascii="Times New Roman"/>
          <w:b w:val="false"/>
          <w:i w:val="false"/>
          <w:color w:val="000000"/>
          <w:sz w:val="28"/>
        </w:rPr>
        <w:t xml:space="preserve"> 2-тармағының нормаларынан келіп шығады. </w:t>
      </w:r>
    </w:p>
    <w:p>
      <w:pPr>
        <w:spacing w:after="0"/>
        <w:ind w:left="0"/>
        <w:jc w:val="both"/>
      </w:pPr>
      <w:r>
        <w:rPr>
          <w:rFonts w:ascii="Times New Roman"/>
          <w:b w:val="false"/>
          <w:i w:val="false"/>
          <w:color w:val="000000"/>
          <w:sz w:val="28"/>
        </w:rPr>
        <w:t xml:space="preserve">
      Шығып қалған депутаттың орнына депутат сайлаған кезде, мәселе былай шешіледі. Конституцияның </w:t>
      </w:r>
      <w:r>
        <w:rPr>
          <w:rFonts w:ascii="Times New Roman"/>
          <w:b w:val="false"/>
          <w:i w:val="false"/>
          <w:color w:val="000000"/>
          <w:sz w:val="28"/>
        </w:rPr>
        <w:t xml:space="preserve">50-бабы </w:t>
      </w:r>
      <w:r>
        <w:rPr>
          <w:rFonts w:ascii="Times New Roman"/>
          <w:b w:val="false"/>
          <w:i w:val="false"/>
          <w:color w:val="000000"/>
          <w:sz w:val="28"/>
        </w:rPr>
        <w:t xml:space="preserve"> Парламенттің өкілеттік мерзімін белгілемей, әр Палата депутаттарының өкілеттік мерзімі туралы ғана айтады (5-тармақ). Республика Конституциясының мұндай мазмұнын, Парламенттің әрбір депутаты, оның қашан - тиісті Палатаға өткізілген жалпы сайлау кезеңінде ме, әлде шығып қалған депутаттың орнына ма - сайланғанына қатыссыз, өз өкілеттігін Конституцияның </w:t>
      </w:r>
      <w:r>
        <w:rPr>
          <w:rFonts w:ascii="Times New Roman"/>
          <w:b w:val="false"/>
          <w:i w:val="false"/>
          <w:color w:val="000000"/>
          <w:sz w:val="28"/>
        </w:rPr>
        <w:t xml:space="preserve">50-бабында </w:t>
      </w:r>
      <w:r>
        <w:rPr>
          <w:rFonts w:ascii="Times New Roman"/>
          <w:b w:val="false"/>
          <w:i w:val="false"/>
          <w:color w:val="000000"/>
          <w:sz w:val="28"/>
        </w:rPr>
        <w:t xml:space="preserve"> көзделген бүкіл мерзім ішінде жүзеге асыруы мүмкін деп түсінуге болмайды. Депутаттардың өкілеттік мерзімі туралы конституциялық норманы бұлай түсіндіру Парламенттің ұйымдық бірлігіне және конституциялық өкілеттік мерзіміне, қос палаталы заң шығарушы орган ретінде Парламент пен оны құрайтын депутаттардың қарым-қатынасына сай келмес 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 Конституциясының </w:t>
      </w:r>
      <w:r>
        <w:rPr>
          <w:rFonts w:ascii="Times New Roman"/>
          <w:b w:val="false"/>
          <w:i w:val="false"/>
          <w:color w:val="000000"/>
          <w:sz w:val="28"/>
        </w:rPr>
        <w:t xml:space="preserve">52-бабының </w:t>
      </w:r>
      <w:r>
        <w:rPr>
          <w:rFonts w:ascii="Times New Roman"/>
          <w:b w:val="false"/>
          <w:i w:val="false"/>
          <w:color w:val="000000"/>
          <w:sz w:val="28"/>
        </w:rPr>
        <w:t xml:space="preserve"> 4-тармағына сәйкес Парламент депутаты "өзінің өкілеттік мерзімі ішінде" қол сұғылмаушылыққа ие. Бұл, өкілеттігі тоқтатылғаннан кейін депутат жалпы негізде заңды жауаптылыққа тартылуы мүмкін дегенді білдіреді. Бұл орайда құқық бұзушылық жасау уақыты, - депутаттық өкілеттік мерзімі кезеңінде ме, ол тоқтатылғанға дейін немесе кейін бе, - маңызға ие емес. </w:t>
      </w:r>
    </w:p>
    <w:p>
      <w:pPr>
        <w:spacing w:after="0"/>
        <w:ind w:left="0"/>
        <w:jc w:val="both"/>
      </w:pPr>
      <w:r>
        <w:rPr>
          <w:rFonts w:ascii="Times New Roman"/>
          <w:b w:val="false"/>
          <w:i w:val="false"/>
          <w:color w:val="000000"/>
          <w:sz w:val="28"/>
        </w:rPr>
        <w:t xml:space="preserve">
      Өзінің өкілеттік мерзімі кезеңінде депутаттар толық көлемде және жалпы негізде азаматтық-құқықтық жауапкершілік арқалайды. Олардың сот тәртібінен тыс белгіленетін әкімшілік жауапкершілігі туралы мәселе де осылайша шешіледі. </w:t>
      </w:r>
    </w:p>
    <w:p>
      <w:pPr>
        <w:spacing w:after="0"/>
        <w:ind w:left="0"/>
        <w:jc w:val="both"/>
      </w:pPr>
      <w:r>
        <w:rPr>
          <w:rFonts w:ascii="Times New Roman"/>
          <w:b w:val="false"/>
          <w:i w:val="false"/>
          <w:color w:val="000000"/>
          <w:sz w:val="28"/>
        </w:rPr>
        <w:t xml:space="preserve">
      5. Конституцияның </w:t>
      </w:r>
      <w:r>
        <w:rPr>
          <w:rFonts w:ascii="Times New Roman"/>
          <w:b w:val="false"/>
          <w:i w:val="false"/>
          <w:color w:val="000000"/>
          <w:sz w:val="28"/>
        </w:rPr>
        <w:t xml:space="preserve">52-бабының </w:t>
      </w:r>
      <w:r>
        <w:rPr>
          <w:rFonts w:ascii="Times New Roman"/>
          <w:b w:val="false"/>
          <w:i w:val="false"/>
          <w:color w:val="000000"/>
          <w:sz w:val="28"/>
        </w:rPr>
        <w:t xml:space="preserve"> 5-тармағында Парламент депутаты белгілі бір жағдайлар туындаған кезде "өз мандатынан айрылады" делінеді. </w:t>
      </w:r>
    </w:p>
    <w:p>
      <w:pPr>
        <w:spacing w:after="0"/>
        <w:ind w:left="0"/>
        <w:jc w:val="both"/>
      </w:pPr>
      <w:r>
        <w:rPr>
          <w:rFonts w:ascii="Times New Roman"/>
          <w:b w:val="false"/>
          <w:i w:val="false"/>
          <w:color w:val="000000"/>
          <w:sz w:val="28"/>
        </w:rPr>
        <w:t xml:space="preserve">
      Мандат Парламент депутатының қайсы бір өңірдің немесе сайлау округының емес, халықтың өкілі ретіндегі өкілеттігі заңды екендігін куәландырады. Сайлаушылар заң жүзінде депутаттың позициясын айқындамайды. </w:t>
      </w:r>
    </w:p>
    <w:p>
      <w:pPr>
        <w:spacing w:after="0"/>
        <w:ind w:left="0"/>
        <w:jc w:val="both"/>
      </w:pPr>
      <w:r>
        <w:rPr>
          <w:rFonts w:ascii="Times New Roman"/>
          <w:b w:val="false"/>
          <w:i w:val="false"/>
          <w:color w:val="000000"/>
          <w:sz w:val="28"/>
        </w:rPr>
        <w:t xml:space="preserve">
      Осылайша, Конституцияның </w:t>
      </w:r>
      <w:r>
        <w:rPr>
          <w:rFonts w:ascii="Times New Roman"/>
          <w:b w:val="false"/>
          <w:i w:val="false"/>
          <w:color w:val="000000"/>
          <w:sz w:val="28"/>
        </w:rPr>
        <w:t xml:space="preserve">52-бабының </w:t>
      </w:r>
      <w:r>
        <w:rPr>
          <w:rFonts w:ascii="Times New Roman"/>
          <w:b w:val="false"/>
          <w:i w:val="false"/>
          <w:color w:val="000000"/>
          <w:sz w:val="28"/>
        </w:rPr>
        <w:t xml:space="preserve"> 5-тармағындағы "мандат" сөзін, Конституциямен және конституциялық заңдармен көзделген, Орталық сайлау комиссиясының тіркеуі арқылы заңды түрде ресімделген Парламент депутатының өкілеттігі деп түсінген жөн. </w:t>
      </w:r>
      <w:r>
        <w:rPr>
          <w:rFonts w:ascii="Times New Roman"/>
          <w:b w:val="false"/>
          <w:i w:val="false"/>
          <w:color w:val="000000"/>
          <w:sz w:val="28"/>
        </w:rPr>
        <w:t xml:space="preserve">Конституцияның </w:t>
      </w:r>
      <w:r>
        <w:rPr>
          <w:rFonts w:ascii="Times New Roman"/>
          <w:b w:val="false"/>
          <w:i w:val="false"/>
          <w:color w:val="000000"/>
          <w:sz w:val="28"/>
        </w:rPr>
        <w:t xml:space="preserve"> бұл нормасының мәтініндегі "мандаттан айрылады" деген сөздер мағынасы бойынша "өкілеттіктен айрылады" деген сөздерге бара-бар. </w:t>
      </w:r>
    </w:p>
    <w:p>
      <w:pPr>
        <w:spacing w:after="0"/>
        <w:ind w:left="0"/>
        <w:jc w:val="both"/>
      </w:pPr>
      <w:r>
        <w:rPr>
          <w:rFonts w:ascii="Times New Roman"/>
          <w:b w:val="false"/>
          <w:i w:val="false"/>
          <w:color w:val="000000"/>
          <w:sz w:val="28"/>
        </w:rPr>
        <w:t xml:space="preserve">
      Баяндалғанның негізінде және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1-бабын </w:t>
      </w:r>
      <w:r>
        <w:rPr>
          <w:rFonts w:ascii="Times New Roman"/>
          <w:b w:val="false"/>
          <w:i w:val="false"/>
          <w:color w:val="000000"/>
          <w:sz w:val="28"/>
        </w:rPr>
        <w:t xml:space="preserve">, </w:t>
      </w:r>
      <w:r>
        <w:rPr>
          <w:rFonts w:ascii="Times New Roman"/>
          <w:b w:val="false"/>
          <w:i w:val="false"/>
          <w:color w:val="000000"/>
          <w:sz w:val="28"/>
        </w:rPr>
        <w:t xml:space="preserve">17-бабы </w:t>
      </w:r>
      <w:r>
        <w:rPr>
          <w:rFonts w:ascii="Times New Roman"/>
          <w:b w:val="false"/>
          <w:i w:val="false"/>
          <w:color w:val="000000"/>
          <w:sz w:val="28"/>
        </w:rPr>
        <w:t xml:space="preserve"> 3-тармағының 1) тармақшасын, </w:t>
      </w:r>
      <w:r>
        <w:rPr>
          <w:rFonts w:ascii="Times New Roman"/>
          <w:b w:val="false"/>
          <w:i w:val="false"/>
          <w:color w:val="000000"/>
          <w:sz w:val="28"/>
        </w:rPr>
        <w:t xml:space="preserve">31-33-баптарын </w:t>
      </w:r>
      <w:r>
        <w:rPr>
          <w:rFonts w:ascii="Times New Roman"/>
          <w:b w:val="false"/>
          <w:i w:val="false"/>
          <w:color w:val="000000"/>
          <w:sz w:val="28"/>
        </w:rPr>
        <w:t xml:space="preserve">, </w:t>
      </w:r>
      <w:r>
        <w:rPr>
          <w:rFonts w:ascii="Times New Roman"/>
          <w:b w:val="false"/>
          <w:i w:val="false"/>
          <w:color w:val="000000"/>
          <w:sz w:val="28"/>
        </w:rPr>
        <w:t xml:space="preserve">37-бабын </w:t>
      </w:r>
      <w:r>
        <w:rPr>
          <w:rFonts w:ascii="Times New Roman"/>
          <w:b w:val="false"/>
          <w:i w:val="false"/>
          <w:color w:val="000000"/>
          <w:sz w:val="28"/>
        </w:rPr>
        <w:t xml:space="preserve"> және </w:t>
      </w:r>
      <w:r>
        <w:rPr>
          <w:rFonts w:ascii="Times New Roman"/>
          <w:b w:val="false"/>
          <w:i w:val="false"/>
          <w:color w:val="000000"/>
          <w:sz w:val="28"/>
        </w:rPr>
        <w:t xml:space="preserve">41-бабы </w:t>
      </w:r>
      <w:r>
        <w:rPr>
          <w:rFonts w:ascii="Times New Roman"/>
          <w:b w:val="false"/>
          <w:i w:val="false"/>
          <w:color w:val="000000"/>
          <w:sz w:val="28"/>
        </w:rPr>
        <w:t xml:space="preserve"> 1-тармағының 2) тармақшасын басшылыққа алып, Қазақстан Республикасының Конституциялық Кеңесі қаулы етеді: </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49-бабының </w:t>
      </w:r>
      <w:r>
        <w:rPr>
          <w:rFonts w:ascii="Times New Roman"/>
          <w:b w:val="false"/>
          <w:i w:val="false"/>
          <w:color w:val="000000"/>
          <w:sz w:val="28"/>
        </w:rPr>
        <w:t xml:space="preserve"> 4-тармағына сәйкес депутаттардың құқықтық жағдайы, олардың өкілеттік мерзімінің басталуын қосқанда, конституциялық заңмен регламенттеледі. </w:t>
      </w:r>
    </w:p>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заңының </w:t>
      </w:r>
      <w:r>
        <w:rPr>
          <w:rFonts w:ascii="Times New Roman"/>
          <w:b w:val="false"/>
          <w:i w:val="false"/>
          <w:color w:val="000000"/>
          <w:sz w:val="28"/>
        </w:rPr>
        <w:t xml:space="preserve">24-бабының </w:t>
      </w:r>
      <w:r>
        <w:rPr>
          <w:rFonts w:ascii="Times New Roman"/>
          <w:b w:val="false"/>
          <w:i w:val="false"/>
          <w:color w:val="000000"/>
          <w:sz w:val="28"/>
        </w:rPr>
        <w:t xml:space="preserve"> 2-тармағына сәйкес Парламент депутатының өкілеттігі оны Орталық сайлау комиссиясы Қазақстан Республикасы Парламентінің депутаты ретінде тіркеген сәттен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50-бабының</w:t>
      </w:r>
      <w:r>
        <w:rPr>
          <w:rFonts w:ascii="Times New Roman"/>
          <w:b w:val="false"/>
          <w:i w:val="false"/>
          <w:color w:val="000000"/>
          <w:sz w:val="28"/>
        </w:rPr>
        <w:t xml:space="preserve"> 5-тармағында Сенат депутаттарының өкілеттік мерзімі - алты жыл, Мәжіліс депутаттарының өкілеттік мерзімі - бес жыл деп белгіленген. Қазақстан Республикасы Парламенті депутаттары өкілеттігінің бұл шекті мерзімі кезектен тыс сайлауда сайланған депутаттар үшін де белгіленеді. </w:t>
      </w:r>
    </w:p>
    <w:p>
      <w:pPr>
        <w:spacing w:after="0"/>
        <w:ind w:left="0"/>
        <w:jc w:val="both"/>
      </w:pPr>
      <w:r>
        <w:rPr>
          <w:rFonts w:ascii="Times New Roman"/>
          <w:b w:val="false"/>
          <w:i w:val="false"/>
          <w:color w:val="000000"/>
          <w:sz w:val="28"/>
        </w:rPr>
        <w:t xml:space="preserve">
      Парламент таратылғаннан кейін өткізілген кезектен тыс сайлауда Сенат депутаттарының жартысы, Қазақстан Республикасы Конституциясының </w:t>
      </w:r>
      <w:r>
        <w:rPr>
          <w:rFonts w:ascii="Times New Roman"/>
          <w:b w:val="false"/>
          <w:i w:val="false"/>
          <w:color w:val="000000"/>
          <w:sz w:val="28"/>
        </w:rPr>
        <w:t>51-бабының</w:t>
      </w:r>
      <w:r>
        <w:rPr>
          <w:rFonts w:ascii="Times New Roman"/>
          <w:b w:val="false"/>
          <w:i w:val="false"/>
          <w:color w:val="000000"/>
          <w:sz w:val="28"/>
        </w:rPr>
        <w:t xml:space="preserve"> 2-тармағына сәйкес, үш жыл мерзімге сайланады.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4-тармағына сай депутат оның өкілеттік мерзімі ішінде ғана қол сұғылмаушылыққа ие, өкілеттік тоқтатылғаннан кейін ол жалпы негізде тиісті жауаптылыққа тартылады. </w:t>
      </w:r>
    </w:p>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5-тармағындағы "мандат" сөзін, депутаттың Орталық сайлау комиссиясының тіркеуі арқылы заңды түрде ресімделген өкілеттігі деп түсінген жөн. Конституцияның бұл нормасының мәтініндегі "мандаттан айрылады" деген сөздер мағынасы бойынша "өкілеттіктен айрылады" деген сөздерге бара-бар. </w:t>
      </w:r>
    </w:p>
    <w:p>
      <w:pPr>
        <w:spacing w:after="0"/>
        <w:ind w:left="0"/>
        <w:jc w:val="both"/>
      </w:pPr>
      <w:r>
        <w:rPr>
          <w:rFonts w:ascii="Times New Roman"/>
          <w:b w:val="false"/>
          <w:i w:val="false"/>
          <w:color w:val="000000"/>
          <w:sz w:val="28"/>
        </w:rPr>
        <w:t xml:space="preserve">
      6.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қаулы оны қабылдаған күннен бастап күшіне енеді және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жағдайды ескеріп, түпкілікті болып табылады. </w:t>
      </w:r>
    </w:p>
    <w:p>
      <w:pPr>
        <w:spacing w:after="0"/>
        <w:ind w:left="0"/>
        <w:jc w:val="both"/>
      </w:pPr>
      <w:r>
        <w:rPr>
          <w:rFonts w:ascii="Times New Roman"/>
          <w:b w:val="false"/>
          <w:i w:val="false"/>
          <w:color w:val="000000"/>
          <w:sz w:val="28"/>
        </w:rPr>
        <w:t xml:space="preserve">
      7. Осы қаулы республикалық ресми басылымдарда қазақ және орыс тілдерінде жариялансын.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