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c83f" w14:textId="0a5c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13-бабы 2-тармағын және 75-бабы 1-тармағын ресми түсіндіру туралы" Қазақстан Республикасы Конституциялық Кеңесінің 2002 жылғы 15 ақпандағы N 1 қаулысын және "Қазақстан Республикасы Жоғарғы Сотының және Қазақстан Республикасы Бас Прокурорының "Қазақстан Республикасы Конституциясының 13-бабы 2-тармағын және 75-бабы 1-тармағын ресми түсіндіру туралы" Қазақстан Республикасы Конституциялық Кеңесінің 2002 жылғы 15 ақпандағы қаулысына қатысты өтініштері туралы" Қазақстан Республикасы Конституциялық Кеңесінің 2002 жылғы 12 сәуірдегі N 1/2 қосымша қаулысын қайта қарау туралы</w:t>
      </w:r>
    </w:p>
    <w:p>
      <w:pPr>
        <w:spacing w:after="0"/>
        <w:ind w:left="0"/>
        <w:jc w:val="both"/>
      </w:pPr>
      <w:r>
        <w:rPr>
          <w:rFonts w:ascii="Times New Roman"/>
          <w:b w:val="false"/>
          <w:i w:val="false"/>
          <w:color w:val="000000"/>
          <w:sz w:val="28"/>
        </w:rPr>
        <w:t>Қазақстан Республикасы Конституциялық Кеңесінің 2008 жылғы 7 ақпандағы N 1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 Төраға И.И.Рогов, Кеңес мүшелері Х.Ә.Әбішев, Н.В.Белоруков, В.А.Малиновский, А.М.Нұрмағамбетов, Ү.М.Стамқұлов қатысқан құрамда, мыналардың:
</w:t>
      </w:r>
      <w:r>
        <w:br/>
      </w: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Н.Н.Турецкийдің,
</w:t>
      </w:r>
      <w:r>
        <w:br/>
      </w:r>
      <w:r>
        <w:rPr>
          <w:rFonts w:ascii="Times New Roman"/>
          <w:b w:val="false"/>
          <w:i w:val="false"/>
          <w:color w:val="000000"/>
          <w:sz w:val="28"/>
        </w:rPr>
        <w:t>
      Қазақстан Республикасы Үкіметінің өкілі - Қазақстан Республикасының Әділет вице-министрі Д.Р.Құсдәулетовтың,
</w:t>
      </w:r>
      <w:r>
        <w:br/>
      </w:r>
      <w:r>
        <w:rPr>
          <w:rFonts w:ascii="Times New Roman"/>
          <w:b w:val="false"/>
          <w:i w:val="false"/>
          <w:color w:val="000000"/>
          <w:sz w:val="28"/>
        </w:rPr>
        <w:t>
      Қазақстан Республикасы Жоғарғы Сотының өкілі - Қазақстан Республикасы Жоғарғы Сотының судьясы Ж.Н.Бәйішевтің,
</w:t>
      </w:r>
      <w:r>
        <w:br/>
      </w: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А.Қ.Дауылбаевтың,
</w:t>
      </w:r>
      <w:r>
        <w:br/>
      </w: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басшысы В.А.Калюжныйдың қатысуымен,
</w:t>
      </w:r>
      <w:r>
        <w:br/>
      </w:r>
      <w:r>
        <w:rPr>
          <w:rFonts w:ascii="Times New Roman"/>
          <w:b w:val="false"/>
          <w:i w:val="false"/>
          <w:color w:val="000000"/>
          <w:sz w:val="28"/>
        </w:rPr>
        <w:t>
      өзінің ашық отырысында, "Қазақстан Республикасының Конституциясына өзгерістер мен толықтырулар енгізу туралы" 2007 жылғы 21 мамырдағы N 254-ІІІ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қабылдануына байланысты, "Қазақстан Республикасы Конституциясының 13-бабы 2-тармағын және 75-бабы 1-тармағын ресми түсіндіру туралы" Қазақстан Республикасы Конституциялық Кеңесінің 2002 жылғы 15 ақпандағы N 1 
</w:t>
      </w:r>
      <w:r>
        <w:rPr>
          <w:rFonts w:ascii="Times New Roman"/>
          <w:b w:val="false"/>
          <w:i w:val="false"/>
          <w:color w:val="000000"/>
          <w:sz w:val="28"/>
        </w:rPr>
        <w:t xml:space="preserve"> қаулысын </w:t>
      </w:r>
      <w:r>
        <w:rPr>
          <w:rFonts w:ascii="Times New Roman"/>
          <w:b w:val="false"/>
          <w:i w:val="false"/>
          <w:color w:val="000000"/>
          <w:sz w:val="28"/>
        </w:rPr>
        <w:t>
 және "Қазақстан Республикасы Жоғарғы Сотының және Қазақстан Республикасы Бас Прокурорының "Қазақстан Республикасы Конституциясының 13-бабы 2-тармағын және 75-бабы 1-тармағын ресми түсіндіру туралы" Қазақстан Республикасы Конституциялық Кеңесінің 2002 жылғы 15 ақпандағы қаулысына қатысты өтініштері туралы" Қазақстан Республикасы Конституциялық Кеңесінің 2002 жылғы 12 сәуірдегі N 1/2 қосымша 
</w:t>
      </w:r>
      <w:r>
        <w:rPr>
          <w:rFonts w:ascii="Times New Roman"/>
          <w:b w:val="false"/>
          <w:i w:val="false"/>
          <w:color w:val="000000"/>
          <w:sz w:val="28"/>
        </w:rPr>
        <w:t xml:space="preserve"> қаулысын </w:t>
      </w:r>
      <w:r>
        <w:rPr>
          <w:rFonts w:ascii="Times New Roman"/>
          <w:b w:val="false"/>
          <w:i w:val="false"/>
          <w:color w:val="000000"/>
          <w:sz w:val="28"/>
        </w:rPr>
        <w:t>
 қайта қарау туралы мәселені қарады.
</w:t>
      </w:r>
      <w:r>
        <w:br/>
      </w:r>
      <w:r>
        <w:rPr>
          <w:rFonts w:ascii="Times New Roman"/>
          <w:b w:val="false"/>
          <w:i w:val="false"/>
          <w:color w:val="000000"/>
          <w:sz w:val="28"/>
        </w:rPr>
        <w:t>
      Баяндамашы - Конституциялық Кеңестің мүшесі Ү.М.Стамқұловтың хабарлауын, отырысқа қатысушылардың сөздерін тыңдап, сарапшы - Қазақстан Республикасы Ұлттық ғылым академиясының академигі, заң ғылымдарының докторы, профессор, Қазақ гуманитарлық-заң университетінің Жеке құқық ғылыми-зерттеу институтының директоры М.К.Сүлейменовтің қорытындысымен танысып, сондай-ақ Конституциялық Кеңестің нормативтік қаулыларын және өзге де конституциялық іс жүргізу материалдарын талдап, 
</w:t>
      </w:r>
      <w:r>
        <w:rPr>
          <w:rFonts w:ascii="Times New Roman"/>
          <w:b/>
          <w:i w:val="false"/>
          <w:color w:val="000000"/>
          <w:sz w:val="28"/>
        </w:rPr>
        <w:t>
Қазақстан Республикасы Конституциялық Кеңесі
</w:t>
      </w:r>
      <w:r>
        <w:rPr>
          <w:rFonts w:ascii="Times New Roman"/>
          <w:b w:val="false"/>
          <w:i w:val="false"/>
          <w:color w:val="000000"/>
          <w:sz w:val="28"/>
        </w:rPr>
        <w:t>
 мынаны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Конституциясының 13-бабы 2-тармағын және 75-бабы 1-тармағын ресми түсіндіру туралы" Қазақстан Республикасы Конституциялық Кеңесінің 2002 жылғы 15 ақпандағы N 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Конституциясына өзгерістер мен толықтырулар енгізу туралы" 2007 жылғы 21 мамырдағы N 254-ІІІ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арқылы мазмұны өзгертілген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нормаларына сәйкес қабылданды.
</w:t>
      </w:r>
      <w:r>
        <w:br/>
      </w:r>
      <w:r>
        <w:rPr>
          <w:rFonts w:ascii="Times New Roman"/>
          <w:b w:val="false"/>
          <w:i w:val="false"/>
          <w:color w:val="000000"/>
          <w:sz w:val="28"/>
        </w:rPr>
        <w:t>
      Атап айтқанда, Негізгі 
</w:t>
      </w:r>
      <w:r>
        <w:rPr>
          <w:rFonts w:ascii="Times New Roman"/>
          <w:b w:val="false"/>
          <w:i w:val="false"/>
          <w:color w:val="000000"/>
          <w:sz w:val="28"/>
        </w:rPr>
        <w:t xml:space="preserve"> Заңның </w:t>
      </w:r>
      <w:r>
        <w:rPr>
          <w:rFonts w:ascii="Times New Roman"/>
          <w:b w:val="false"/>
          <w:i w:val="false"/>
          <w:color w:val="000000"/>
          <w:sz w:val="28"/>
        </w:rPr>
        <w:t>
 "Соттар және сот төрелігі" деп аталатын VII бөлімінің кейбір баптарының нормалары, соның ішінде сот жүйесіне Республиканың Жоғарғы Соты мен жергілікті соттарымен қатар "Республиканың басқа да соттары" қосылған 
</w:t>
      </w:r>
      <w:r>
        <w:rPr>
          <w:rFonts w:ascii="Times New Roman"/>
          <w:b w:val="false"/>
          <w:i w:val="false"/>
          <w:color w:val="000000"/>
          <w:sz w:val="28"/>
        </w:rPr>
        <w:t xml:space="preserve"> 75-бабының </w:t>
      </w:r>
      <w:r>
        <w:rPr>
          <w:rFonts w:ascii="Times New Roman"/>
          <w:b w:val="false"/>
          <w:i w:val="false"/>
          <w:color w:val="000000"/>
          <w:sz w:val="28"/>
        </w:rPr>
        <w:t>
 3-тармағы түзетулерге ұшырады.
</w:t>
      </w:r>
      <w:r>
        <w:br/>
      </w:r>
      <w:r>
        <w:rPr>
          <w:rFonts w:ascii="Times New Roman"/>
          <w:b w:val="false"/>
          <w:i w:val="false"/>
          <w:color w:val="000000"/>
          <w:sz w:val="28"/>
        </w:rPr>
        <w:t>
      Одан тыс, қоғамдық және мемлекеттік институттардың бірігіп кетуіне салынатын тыйымның алынып тасталуы (Конституцияның 
</w:t>
      </w:r>
      <w:r>
        <w:rPr>
          <w:rFonts w:ascii="Times New Roman"/>
          <w:b w:val="false"/>
          <w:i w:val="false"/>
          <w:color w:val="000000"/>
          <w:sz w:val="28"/>
        </w:rPr>
        <w:t xml:space="preserve"> 5-бабы </w:t>
      </w:r>
      <w:r>
        <w:rPr>
          <w:rFonts w:ascii="Times New Roman"/>
          <w:b w:val="false"/>
          <w:i w:val="false"/>
          <w:color w:val="000000"/>
          <w:sz w:val="28"/>
        </w:rPr>
        <w:t>
), сондай-ақ еліміздің Негізгі 
</w:t>
      </w:r>
      <w:r>
        <w:rPr>
          <w:rFonts w:ascii="Times New Roman"/>
          <w:b w:val="false"/>
          <w:i w:val="false"/>
          <w:color w:val="000000"/>
          <w:sz w:val="28"/>
        </w:rPr>
        <w:t xml:space="preserve"> Заңына </w:t>
      </w:r>
      <w:r>
        <w:rPr>
          <w:rFonts w:ascii="Times New Roman"/>
          <w:b w:val="false"/>
          <w:i w:val="false"/>
          <w:color w:val="000000"/>
          <w:sz w:val="28"/>
        </w:rPr>
        <w:t>
 басқа да бірқатар өзгерістер мен толықтырулар енгізілуі "өзара байланыса келе, мемлекеттік биліктің мақсатын, мемлекет функциясының мазмұнын жаңаша түсіндіруге, мемлекеттік органдардың, қоғамдық бірлестіктер мен азаматтардың өзара қарым-қатынасы принциптерін айқындауға, азаматтық қоғам институттарын мемлекеттік маңызы бар мәселелерді шешуге кеңінен қатыстыруға, өзгеріп отыратын қоғамдық қатынастармен бара-бар заң нормаларын белгілеуге мүмкіндік береді" (Конституциялық Кеңестің 2007 жылғы 8 қарашадағы N 9 нормативтік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Бұл жазылған,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 xml:space="preserve"> 36-бабы </w:t>
      </w:r>
      <w:r>
        <w:rPr>
          <w:rFonts w:ascii="Times New Roman"/>
          <w:b w:val="false"/>
          <w:i w:val="false"/>
          <w:color w:val="000000"/>
          <w:sz w:val="28"/>
        </w:rPr>
        <w:t>
 1-тармағының 1) тармақшасына сәйкес, "Қазақстан Республикасы Конституциясының 13-бабы 2-тармағын және 75-бабы 1-тармағын ресми түсіндіру туралы" Қазақстан Республикасы Конституциялық Кеңесінің 2002 жылғы 15 ақпандағы N 1 
</w:t>
      </w:r>
      <w:r>
        <w:rPr>
          <w:rFonts w:ascii="Times New Roman"/>
          <w:b w:val="false"/>
          <w:i w:val="false"/>
          <w:color w:val="000000"/>
          <w:sz w:val="28"/>
        </w:rPr>
        <w:t xml:space="preserve"> қаулысын </w:t>
      </w:r>
      <w:r>
        <w:rPr>
          <w:rFonts w:ascii="Times New Roman"/>
          <w:b w:val="false"/>
          <w:i w:val="false"/>
          <w:color w:val="000000"/>
          <w:sz w:val="28"/>
        </w:rPr>
        <w:t>
 қайта қарап, күшін жоюға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Конституциялық Кеңес "Қазақстан Республикасы Жоғарғы Сотының және Қазақстан Республикасы Бас Прокурорының "Қазақстан Республикасы Конституциясының 13-бабы 2-тармағын және 75-бабы 1-тармағын ресми түсіндіру туралы" Қазақстан Республикасы Конституциялық Кеңесінің 2002 жылғы 15 ақпандағы қаулысына қатысты өтініштері туралы" 2002 жылғы 12 сәуірдегі N 1/2 қосымша 
</w:t>
      </w:r>
      <w:r>
        <w:rPr>
          <w:rFonts w:ascii="Times New Roman"/>
          <w:b w:val="false"/>
          <w:i w:val="false"/>
          <w:color w:val="000000"/>
          <w:sz w:val="28"/>
        </w:rPr>
        <w:t xml:space="preserve"> қаулыны </w:t>
      </w:r>
      <w:r>
        <w:rPr>
          <w:rFonts w:ascii="Times New Roman"/>
          <w:b w:val="false"/>
          <w:i w:val="false"/>
          <w:color w:val="000000"/>
          <w:sz w:val="28"/>
        </w:rPr>
        <w:t>
 қабылдаған болатын.
</w:t>
      </w:r>
      <w:r>
        <w:br/>
      </w:r>
      <w:r>
        <w:rPr>
          <w:rFonts w:ascii="Times New Roman"/>
          <w:b w:val="false"/>
          <w:i w:val="false"/>
          <w:color w:val="000000"/>
          <w:sz w:val="28"/>
        </w:rPr>
        <w:t>
      Осы шешімнің қаулы бөлігінің 4-тармағына сай "Конституциялық Кеңестің қосымша қаулысы оның негізгі қаулысының мазмұны мен мақсатынан бөліп алғысыз және онымен бір мезгілде қолданылады". Демек, негізгі қаулыны қайта қарап, күшін жою осы қосымша қаулыны қайта қарап, күшін жоюға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Конституциялық Кеңес, "Қазақстан Республикасы Конституциясының 13-бабы 2-тармағын және 75-бабы 1-тармағын ресми түсіндіру туралы" Қазақстан Республикасы Конституциялық Кеңесінің 2002 жылғы 15 ақпандағы N 1 
</w:t>
      </w:r>
      <w:r>
        <w:rPr>
          <w:rFonts w:ascii="Times New Roman"/>
          <w:b w:val="false"/>
          <w:i w:val="false"/>
          <w:color w:val="000000"/>
          <w:sz w:val="28"/>
        </w:rPr>
        <w:t xml:space="preserve"> қаулысының </w:t>
      </w:r>
      <w:r>
        <w:rPr>
          <w:rFonts w:ascii="Times New Roman"/>
          <w:b w:val="false"/>
          <w:i w:val="false"/>
          <w:color w:val="000000"/>
          <w:sz w:val="28"/>
        </w:rPr>
        <w:t>
 және "Қазақстан Республикасы Жоғарғы Сотының және Қазақстан Республикасы Бас Прокурорының "Қазақстан Республикасы Конституциясының 13-бабы 2-тармағын және 75-бабы 1-тармағын ресми түсіндіру туралы" Қазақстан Республикасы Конституциялық Кеңесінің 2002 жылғы 15 ақпандағы қаулысына қатысты өтініштері туралы" Қазақстан Республикасы Конституциялық Кеңесінің 2002 жылғы 12 сәуірдегі N 1/2 қосымша 
</w:t>
      </w:r>
      <w:r>
        <w:rPr>
          <w:rFonts w:ascii="Times New Roman"/>
          <w:b w:val="false"/>
          <w:i w:val="false"/>
          <w:color w:val="000000"/>
          <w:sz w:val="28"/>
        </w:rPr>
        <w:t xml:space="preserve"> қаулысының </w:t>
      </w:r>
      <w:r>
        <w:rPr>
          <w:rFonts w:ascii="Times New Roman"/>
          <w:b w:val="false"/>
          <w:i w:val="false"/>
          <w:color w:val="000000"/>
          <w:sz w:val="28"/>
        </w:rPr>
        <w:t>
 күшін жою, 2004 жылғы 28 желтоқсандағы 
</w:t>
      </w:r>
      <w:r>
        <w:rPr>
          <w:rFonts w:ascii="Times New Roman"/>
          <w:b w:val="false"/>
          <w:i w:val="false"/>
          <w:color w:val="000000"/>
          <w:sz w:val="28"/>
        </w:rPr>
        <w:t xml:space="preserve"> N 22-ІІІ </w:t>
      </w:r>
      <w:r>
        <w:rPr>
          <w:rFonts w:ascii="Times New Roman"/>
          <w:b w:val="false"/>
          <w:i w:val="false"/>
          <w:color w:val="000000"/>
          <w:sz w:val="28"/>
        </w:rPr>
        <w:t>
 "Аралық соттар туралы", 2004 жылғы 28 желтоқсандағы 
</w:t>
      </w:r>
      <w:r>
        <w:rPr>
          <w:rFonts w:ascii="Times New Roman"/>
          <w:b w:val="false"/>
          <w:i w:val="false"/>
          <w:color w:val="000000"/>
          <w:sz w:val="28"/>
        </w:rPr>
        <w:t xml:space="preserve"> N 23-III </w:t>
      </w:r>
      <w:r>
        <w:rPr>
          <w:rFonts w:ascii="Times New Roman"/>
          <w:b w:val="false"/>
          <w:i w:val="false"/>
          <w:color w:val="000000"/>
          <w:sz w:val="28"/>
        </w:rPr>
        <w:t>
 "Халықаралық коммерциялық төрелік туралы" Қазақстан Республикасы заңдарының, сондай-ақ Конституциялық Кеңестің осы аталған қаулыларымен байланысты өзге де құқықтық актілердің заңдық күші жойылатынын білдірмейді, деп атап көрсетеді. Қажет болғанда бұл аталған заңдар және тиісті құқықтық актілер белгіленген тәртіппен жойылуы, өзгертілуі немесе толықтырылуы мүмкін.
</w:t>
      </w:r>
      <w:r>
        <w:br/>
      </w:r>
      <w:r>
        <w:rPr>
          <w:rFonts w:ascii="Times New Roman"/>
          <w:b w:val="false"/>
          <w:i w:val="false"/>
          <w:color w:val="000000"/>
          <w:sz w:val="28"/>
        </w:rPr>
        <w:t>
      Жазылғанның негізінде, "Қазақстан Республикасының Конституциялық Кеңесі туралы" Қазақстан Республикасы Конституциялық заңының 
</w:t>
      </w:r>
      <w:r>
        <w:rPr>
          <w:rFonts w:ascii="Times New Roman"/>
          <w:b w:val="false"/>
          <w:i w:val="false"/>
          <w:color w:val="000000"/>
          <w:sz w:val="28"/>
        </w:rPr>
        <w:t xml:space="preserve"> 36-бабы </w:t>
      </w:r>
      <w:r>
        <w:rPr>
          <w:rFonts w:ascii="Times New Roman"/>
          <w:b w:val="false"/>
          <w:i w:val="false"/>
          <w:color w:val="000000"/>
          <w:sz w:val="28"/>
        </w:rPr>
        <w:t>
 1-тармағының 1) тармақшасын, 2 және 3-тармақтарын, 
</w:t>
      </w:r>
      <w:r>
        <w:rPr>
          <w:rFonts w:ascii="Times New Roman"/>
          <w:b w:val="false"/>
          <w:i w:val="false"/>
          <w:color w:val="000000"/>
          <w:sz w:val="28"/>
        </w:rPr>
        <w:t xml:space="preserve"> 31-33 </w:t>
      </w:r>
      <w:r>
        <w:rPr>
          <w:rFonts w:ascii="Times New Roman"/>
          <w:b w:val="false"/>
          <w:i w:val="false"/>
          <w:color w:val="000000"/>
          <w:sz w:val="28"/>
        </w:rPr>
        <w:t>
 және 
</w:t>
      </w:r>
      <w:r>
        <w:rPr>
          <w:rFonts w:ascii="Times New Roman"/>
          <w:b w:val="false"/>
          <w:i w:val="false"/>
          <w:color w:val="000000"/>
          <w:sz w:val="28"/>
        </w:rPr>
        <w:t xml:space="preserve"> 40-баптарын </w:t>
      </w:r>
      <w:r>
        <w:rPr>
          <w:rFonts w:ascii="Times New Roman"/>
          <w:b w:val="false"/>
          <w:i w:val="false"/>
          <w:color w:val="000000"/>
          <w:sz w:val="28"/>
        </w:rPr>
        <w:t>
,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Қазақстан Республикасы Конституциялық Кеңесі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Мыналардың:
</w:t>
      </w:r>
      <w:r>
        <w:br/>
      </w:r>
      <w:r>
        <w:rPr>
          <w:rFonts w:ascii="Times New Roman"/>
          <w:b w:val="false"/>
          <w:i w:val="false"/>
          <w:color w:val="000000"/>
          <w:sz w:val="28"/>
        </w:rPr>
        <w:t>
      - "Қазақстан Республикасы Конституциясының 13-бабы 2-тармағын және 75-бабы 1-тармағын ресми түсіндіру туралы" Қазақстан Республикасы Конституциялық Кеңесінің 2002 жылғы 15 ақпандағы N 1 
</w:t>
      </w:r>
      <w:r>
        <w:rPr>
          <w:rFonts w:ascii="Times New Roman"/>
          <w:b w:val="false"/>
          <w:i w:val="false"/>
          <w:color w:val="000000"/>
          <w:sz w:val="28"/>
        </w:rPr>
        <w:t xml:space="preserve"> қаулысының </w:t>
      </w:r>
      <w:r>
        <w:rPr>
          <w:rFonts w:ascii="Times New Roman"/>
          <w:b w:val="false"/>
          <w:i w:val="false"/>
          <w:color w:val="000000"/>
          <w:sz w:val="28"/>
        </w:rPr>
        <w:t>
;
</w:t>
      </w:r>
      <w:r>
        <w:br/>
      </w:r>
      <w:r>
        <w:rPr>
          <w:rFonts w:ascii="Times New Roman"/>
          <w:b w:val="false"/>
          <w:i w:val="false"/>
          <w:color w:val="000000"/>
          <w:sz w:val="28"/>
        </w:rPr>
        <w:t>
      - "Қазақстан Республикасы Жоғарғы Сотының және Қазақстан Республикасы Бас Прокурорының "Қазақстан Республикасы Конституциясының 13-бабы 2-тармағын және 75-бабы 1-тармағын ресми түсіндіру туралы" Қазақстан Республикасы Конституциялық Кеңесінің 2002 жылғы 15 ақпандағы қаулысына қатысты өтініштері туралы" Қазақстан Республикасы Конституциялық Кеңесінің 2002 жылғы 12 сәуірдегі N 1/2 қосымша 
</w:t>
      </w:r>
      <w:r>
        <w:rPr>
          <w:rFonts w:ascii="Times New Roman"/>
          <w:b w:val="false"/>
          <w:i w:val="false"/>
          <w:color w:val="000000"/>
          <w:sz w:val="28"/>
        </w:rPr>
        <w:t xml:space="preserve"> қаулысының </w:t>
      </w:r>
      <w:r>
        <w:rPr>
          <w:rFonts w:ascii="Times New Roman"/>
          <w:b w:val="false"/>
          <w:i w:val="false"/>
          <w:color w:val="000000"/>
          <w:sz w:val="28"/>
        </w:rPr>
        <w:t>
 күші жойылсын.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Конституциялық Кеңесі туралы" 1995 жылғы 29 желтоқсандағы Қазақстан Республикасы Конституциялық заңының 
</w:t>
      </w:r>
      <w:r>
        <w:rPr>
          <w:rFonts w:ascii="Times New Roman"/>
          <w:b w:val="false"/>
          <w:i w:val="false"/>
          <w:color w:val="000000"/>
          <w:sz w:val="28"/>
        </w:rPr>
        <w:t xml:space="preserve"> 40-бабы </w:t>
      </w:r>
      <w:r>
        <w:rPr>
          <w:rFonts w:ascii="Times New Roman"/>
          <w:b w:val="false"/>
          <w:i w:val="false"/>
          <w:color w:val="000000"/>
          <w:sz w:val="28"/>
        </w:rPr>
        <w:t>
 1-тармағына сәйкес, осы қаулы 2004 жылғы 28 желтоқсандағы 
</w:t>
      </w:r>
      <w:r>
        <w:rPr>
          <w:rFonts w:ascii="Times New Roman"/>
          <w:b w:val="false"/>
          <w:i w:val="false"/>
          <w:color w:val="000000"/>
          <w:sz w:val="28"/>
        </w:rPr>
        <w:t xml:space="preserve"> N 22-ІІІ </w:t>
      </w:r>
      <w:r>
        <w:rPr>
          <w:rFonts w:ascii="Times New Roman"/>
          <w:b w:val="false"/>
          <w:i w:val="false"/>
          <w:color w:val="000000"/>
          <w:sz w:val="28"/>
        </w:rPr>
        <w:t>
 "Аралық соттар туралы" және 2004 жылғы 28 желтоқсандағы 
</w:t>
      </w:r>
      <w:r>
        <w:rPr>
          <w:rFonts w:ascii="Times New Roman"/>
          <w:b w:val="false"/>
          <w:i w:val="false"/>
          <w:color w:val="000000"/>
          <w:sz w:val="28"/>
        </w:rPr>
        <w:t xml:space="preserve"> N 23-ІІІ </w:t>
      </w:r>
      <w:r>
        <w:rPr>
          <w:rFonts w:ascii="Times New Roman"/>
          <w:b w:val="false"/>
          <w:i w:val="false"/>
          <w:color w:val="000000"/>
          <w:sz w:val="28"/>
        </w:rPr>
        <w:t>
 "Халықаралық коммерциялық төрелік туралы" Қазақстан Республикасы заңдарының, сондай-ақ Қазақстан Республикасы Конституциялық Кеңесінің аталған қаулыларымен байланысты өзге де құқықтық актілердің заңдық күшіне әсер етпейді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ретті ескере отырып, түпкілікті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республикалық ресми басылымдарда қазақ және орыс тілдерінде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