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90bd" w14:textId="91e9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 арасындағы өзара қаржылық мәселелерді реттеу туралы келісімге өзгеріс енгізу туралы Хаттаманы бекіту туралы</w:t>
      </w:r>
    </w:p>
    <w:p>
      <w:pPr>
        <w:spacing w:after="0"/>
        <w:ind w:left="0"/>
        <w:jc w:val="both"/>
      </w:pPr>
      <w:r>
        <w:rPr>
          <w:rFonts w:ascii="Times New Roman"/>
          <w:b w:val="false"/>
          <w:i w:val="false"/>
          <w:color w:val="000000"/>
          <w:sz w:val="28"/>
        </w:rPr>
        <w:t>Қазақстан Республикасы Президентінің Жарлығы 2000 жылғы 9 қазан N 458</w:t>
      </w:r>
    </w:p>
    <w:p>
      <w:pPr>
        <w:spacing w:after="0"/>
        <w:ind w:left="0"/>
        <w:jc w:val="both"/>
      </w:pPr>
      <w:bookmarkStart w:name="z1" w:id="0"/>
      <w:r>
        <w:rPr>
          <w:rFonts w:ascii="Times New Roman"/>
          <w:b w:val="false"/>
          <w:i w:val="false"/>
          <w:color w:val="000000"/>
          <w:sz w:val="28"/>
        </w:rPr>
        <w:t xml:space="preserve">
      Қазақстан Республикасы мен Ресей Федерациясы арасындағы экономикалық интеграцияны одан әрі тереңдету мақсатында қаулы етемін:  </w:t>
      </w:r>
      <w:r>
        <w:br/>
      </w:r>
      <w:r>
        <w:rPr>
          <w:rFonts w:ascii="Times New Roman"/>
          <w:b w:val="false"/>
          <w:i w:val="false"/>
          <w:color w:val="000000"/>
          <w:sz w:val="28"/>
        </w:rPr>
        <w:t>
      1. 2000 жылғы 29 сәуірде Мәскеуде жасалған Қазақстан Республикасы мен Ресей Федерациясы арасындағы өзара қаржылық мәселелерді реттеу туралы </w:t>
      </w:r>
      <w:r>
        <w:rPr>
          <w:rFonts w:ascii="Times New Roman"/>
          <w:b w:val="false"/>
          <w:i w:val="false"/>
          <w:color w:val="000000"/>
          <w:sz w:val="28"/>
        </w:rPr>
        <w:t>U984184_</w:t>
      </w:r>
      <w:r>
        <w:rPr>
          <w:rFonts w:ascii="Times New Roman"/>
          <w:b w:val="false"/>
          <w:i w:val="false"/>
          <w:color w:val="000000"/>
          <w:sz w:val="28"/>
        </w:rPr>
        <w:t xml:space="preserve"> келісімге өзгеріс енгізу туралы Хаттама бекітілсін.</w:t>
      </w:r>
      <w:r>
        <w:br/>
      </w:r>
      <w:r>
        <w:rPr>
          <w:rFonts w:ascii="Times New Roman"/>
          <w:b w:val="false"/>
          <w:i w:val="false"/>
          <w:color w:val="000000"/>
          <w:sz w:val="28"/>
        </w:rPr>
        <w:t>
      2. Осы Жарлық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 мен Ресей Федерациясы арасындағы өзара қаржы талаптарын реттеу туралы </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(2000 жылғы 24 қазанда күшіне енді - ҚР СІМ-нің ресми сайты)</w:t>
      </w:r>
    </w:p>
    <w:p>
      <w:pPr>
        <w:spacing w:after="0"/>
        <w:ind w:left="0"/>
        <w:jc w:val="both"/>
      </w:pPr>
      <w:r>
        <w:rPr>
          <w:rFonts w:ascii="Times New Roman"/>
          <w:b w:val="false"/>
          <w:i w:val="false"/>
          <w:color w:val="000000"/>
          <w:sz w:val="28"/>
        </w:rPr>
        <w:t>      Бұдан былай Тараптар деп аталатын Қазақстан Республикасы мен Ресей Федерациясы,</w:t>
      </w:r>
      <w:r>
        <w:br/>
      </w:r>
      <w:r>
        <w:rPr>
          <w:rFonts w:ascii="Times New Roman"/>
          <w:b w:val="false"/>
          <w:i w:val="false"/>
          <w:color w:val="000000"/>
          <w:sz w:val="28"/>
        </w:rPr>
        <w:t xml:space="preserve">
      ХХІ ғасырға бағдарланған мәңгілік достық пен одақтастық туралы декларацияның рухын басшылыққа ала отырып, </w:t>
      </w:r>
      <w:r>
        <w:br/>
      </w:r>
      <w:r>
        <w:rPr>
          <w:rFonts w:ascii="Times New Roman"/>
          <w:b w:val="false"/>
          <w:i w:val="false"/>
          <w:color w:val="000000"/>
          <w:sz w:val="28"/>
        </w:rPr>
        <w:t xml:space="preserve">
      өзара қаржы міндеттемелерін екі жақты шарттарға, келісімдерге және хаттамаларға сәйкес реттеудің қажеттілігін тани отырып, </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Тараптар өзара мынадай қаржы міндеттемелерін: Қазақстан Тарапынан: </w:t>
      </w:r>
      <w:r>
        <w:br/>
      </w:r>
      <w:r>
        <w:rPr>
          <w:rFonts w:ascii="Times New Roman"/>
          <w:b w:val="false"/>
          <w:i w:val="false"/>
          <w:color w:val="000000"/>
          <w:sz w:val="28"/>
        </w:rPr>
        <w:t xml:space="preserve">
      жалпы сомасы 1441,1 млн. АҚШ доллары болатын Ресей Федерациясы берген мемлекеттік несиелер мен несиелерді пайдаланғандығы үшін есептелген проценттер бойынша қарызды, соның ішінде; </w:t>
      </w:r>
      <w:r>
        <w:br/>
      </w:r>
      <w:r>
        <w:rPr>
          <w:rFonts w:ascii="Times New Roman"/>
          <w:b w:val="false"/>
          <w:i w:val="false"/>
          <w:color w:val="000000"/>
          <w:sz w:val="28"/>
        </w:rPr>
        <w:t xml:space="preserve">
      1992 жылғы және 1993 жылдың қаңтар-маусым айларының қорытындылары бойынша техникалық несиелер жөніндегі - 1250,0 млн. АҚШ доллары болатын негізгі қарызды және 123,1 млн. АҚШ доллары болатын несиені пайдаланғаны үшін есептелген проценттер бойынша қарызды Қазақстан Республикасы Үкіметінің мемлекеттік несиесіне қайтадан ресімдеу туралы 1993 жылғы 29 шілдедегі Қазақстан Республикасының Үкіметі мен Ресей Федерациясы Үкіметі арасындағы келісімге сәйкес; </w:t>
      </w:r>
      <w:r>
        <w:br/>
      </w:r>
      <w:r>
        <w:rPr>
          <w:rFonts w:ascii="Times New Roman"/>
          <w:b w:val="false"/>
          <w:i w:val="false"/>
          <w:color w:val="000000"/>
          <w:sz w:val="28"/>
        </w:rPr>
        <w:t xml:space="preserve">
      негізгі қарыз бойынша 68,0 млн. АҚШ доллары болатын 1993 жылғы 29 шілдедегі Қазақстан Республикасының Үкіметі мен Ресей Федерациясының Үкіметі арасындағы 1993 жылға арналған Мемлекеттік несие туралы келісімге сәйкес; </w:t>
      </w:r>
      <w:r>
        <w:br/>
      </w:r>
      <w:r>
        <w:rPr>
          <w:rFonts w:ascii="Times New Roman"/>
          <w:b w:val="false"/>
          <w:i w:val="false"/>
          <w:color w:val="000000"/>
          <w:sz w:val="28"/>
        </w:rPr>
        <w:t xml:space="preserve">
      Ресей Тарапынан: </w:t>
      </w:r>
      <w:r>
        <w:br/>
      </w:r>
      <w:r>
        <w:rPr>
          <w:rFonts w:ascii="Times New Roman"/>
          <w:b w:val="false"/>
          <w:i w:val="false"/>
          <w:color w:val="000000"/>
          <w:sz w:val="28"/>
        </w:rPr>
        <w:t xml:space="preserve">
      1994 жылғы 10 желтоқсандағы Қазақстан Республикасының Үкіметі мен Ресей Федерациясының Yкiметi арасындағы "Байқоңыр" кешенiн жалға алу шартына сәйкес 1994-1998 жылдары "Байқоңыр" кешенiн пайдаланғаны үшiн - 575 млн. АҚШ доллары болатын жалға алу ақысы бойынша қарызды; </w:t>
      </w:r>
      <w:r>
        <w:br/>
      </w:r>
      <w:r>
        <w:rPr>
          <w:rFonts w:ascii="Times New Roman"/>
          <w:b w:val="false"/>
          <w:i w:val="false"/>
          <w:color w:val="000000"/>
          <w:sz w:val="28"/>
        </w:rPr>
        <w:t xml:space="preserve">
      1996 жылғы 18-қазандағы Қазақстан Республикасының Үкiметі мен Ресей Федерациясының Үкiметi арасындағы Сары-Шаған сынақ полигонын жалға алу туралы шартқа, 1996 жылғы 18-қазандағы Қазақстан Республикасының Yкiметi мен Ресей Федерациясының Үкiметi арасындағы Ембi сынақ полигонын жалға алу туралы шартқа, 1996 жылғы 18-қазандағы Қазақстан Республикасының Үкiметi мен Ресей Федерациясының Үкiметi арасындағы Қазақстан Республикасы аумағында орналасқан Ресей Федерациясының 929 Мемлекеттiк ұшу-сынау орталығының объектiлерi мен ұрыс алаңдарын жалға алу туралы шартқа, 1996 жылғы 18-қазандағы Қазақстан Республикасының Үкiметi Ресей Федерациясының Үкiметi арасындағы Қазақстан Республикасының аумағында орналасқан Ресей Федерациясының 4 Мемлекеттiк орталық полигонының объектiлерi мен ұрыс алаңдарын жалға беру туралы шартқа сәйкес 1997-98 жылдары әскери-сынақ полигондарын пайдаланғаны үшiн 55 млн. АҚШ доллары жалпы сомасы болатын жалға алу ақысы бойынша қарызды;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негiзгi принциптерi мен шарттары туралы келiсiмге сәйкес 1992-1993 жылдары "Байқоңыр" кешенi ұстауға және пайдалануға байланысты Қазақстан Республикасының мүлiктiк шығындары және шығыстарын 1318 млн. АҚШ доллары көлемiндегi өтемақыны; </w:t>
      </w:r>
      <w:r>
        <w:br/>
      </w:r>
      <w:r>
        <w:rPr>
          <w:rFonts w:ascii="Times New Roman"/>
          <w:b w:val="false"/>
          <w:i w:val="false"/>
          <w:color w:val="000000"/>
          <w:sz w:val="28"/>
        </w:rPr>
        <w:t>
      осы бапта аталған полигондарды жалға алу туралы шарттарға сәйкес 1992-1996 жылдары әскери-сынақ полигондарын пайдалануға байланысты Қазақстан Республикасының жалпы сомасы 137,5 млн. АҚШ доллары болатын мүлiктiк шығындары мен шығыстарының өтемақысын мойындайды.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Келiсiмiң 1-бабында белгiленген, Қазақстан Республикасының 1992-1993 жылдары "Байқоңыр" кешенiн ұстауға және пайдалануға жұмсаған мүлiктiк шығындары мен шығыстарын өтеу Ресей Федерациясының 1992-1993 жылдары "Байқоңыр" кешенiнiң негiзгі қорын қалпына келтiруге жұмсаған 393,8 млн. АҚШ доллары сомасына азаяды.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Тараптар осы Келiсiмнiң шеңберiнде өзара қаржылық мiндеттемелерге шаруашылық субъектiлерiнiң қарыздарын кiргiзуге уағдаласты: </w:t>
      </w:r>
      <w:r>
        <w:br/>
      </w:r>
      <w:r>
        <w:rPr>
          <w:rFonts w:ascii="Times New Roman"/>
          <w:b w:val="false"/>
          <w:i w:val="false"/>
          <w:color w:val="000000"/>
          <w:sz w:val="28"/>
        </w:rPr>
        <w:t>
      "Қазконтракт" АҚ-ның "Росконтракт" ФКК-ге 1993 жыл үшiн - 136,6 млн. АҚШ доллары; "Қазақстанэнерго" ҰЭЖ-ның "Ресей БЭЖ" РАҚ-қа 1994-1996 жылдар үшiн 99,6 млн. АҚШ доллары және "Қазақстан темiр жолы" РМК-ның Ресейдiң Қатынас жолдары министрлiгі мен кәсіпорындарына 1997-1998 жылдар үшiн 14,4 млн. АҚШ доллары болатын мемлекеттік компаниялардың мiндеттемелерi бойынша қарыз.</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1691,7 млн. АҚШ доллары сомасында осы Келiсiмнiң 1, 2 және 3-баптарында келтiрiлген өзара қаржылық мiндеттемелердiң бiр жолғы күшiн жоюды жүргізедi.</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Ресей Федерациясы Қазақстан Республикасы мен Ресей Федерациясы арасындағы Байқоңыр қаласының мәртебесi, оның атқарушы өкiмет органдарын қалыптастырудың тәртiбi және мәртебесi туралы келiсiмдi Қазақстан бекiткен сәтке дейiн 1995 жылдан бастап Байқоңыр қаласында тұрып жатқан Қазақстан Республикасы азаматтарын ұстауға арналып Ресей Тарапы жұмсаған шығындарға өтемақы төлемiнен бас тартады.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"Байқоңыр" кешенiн және әскери сынақ полигондарын пайдаланғаны үшiн жалға алу төлемiн аудару 1999 жылдан бастап жалға алу шарттарына сәйкес жүзеге асырылады. </w:t>
      </w:r>
      <w:r>
        <w:br/>
      </w:r>
      <w:r>
        <w:rPr>
          <w:rFonts w:ascii="Times New Roman"/>
          <w:b w:val="false"/>
          <w:i w:val="false"/>
          <w:color w:val="000000"/>
          <w:sz w:val="28"/>
        </w:rPr>
        <w:t xml:space="preserve">
      1999 жылы "Байқоңыр" кешенiн пайдаланғаны үшiн жалға алу төлемiнiң бiр бөлiгiн төлеу 65 млн. АҚШ доллары мөлшерiнде тауарлармен, 50 млн. АҚШ доллары мөлшерiнде ақшалай нысана жүзеге асырылады. </w:t>
      </w:r>
      <w:r>
        <w:br/>
      </w:r>
      <w:r>
        <w:rPr>
          <w:rFonts w:ascii="Times New Roman"/>
          <w:b w:val="false"/>
          <w:i w:val="false"/>
          <w:color w:val="000000"/>
          <w:sz w:val="28"/>
        </w:rPr>
        <w:t>
      Тараптар осы Келiсiм күшiне енген күннен бастап "Байқоңыр" кешенi мен әскери сынақ полигондары үшiн жалға алу төлемiн төлеудi шаруашылық жүргiзушi субъектiлердiң қарыздарымен байланыстырмайтын болады деп уағдаласты.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Қазақстан Республикасының Қаржы министрлігіне және Ресей Федерациясының Қаржы министрлiгіне Қазақстан Республикасының Ұлттық банкiмен және Ресей Федерациясының Орталық банкiмен, Сыртэкономбанкпен бiрлесе отырып, осы Келiсiмнiң шарттарынан туындайтын өзгерiстердi есеп айырысу мен есеп жүргізудiң техникалық тәртiбiне енгізудi тапсырады.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 Тараптардың ол үшiн қажетті мемлекетішілiк процедураларды орындағандығы туралы соңғы жазбаша хабардағы қүннен бастап күшiне енедi және осы Келiсiм бойынша міндеттемелер толық орындалған күні өзінің қолданысын тоқтатады.</w:t>
      </w:r>
      <w:r>
        <w:br/>
      </w:r>
      <w:r>
        <w:rPr>
          <w:rFonts w:ascii="Times New Roman"/>
          <w:b w:val="false"/>
          <w:i w:val="false"/>
          <w:color w:val="000000"/>
          <w:sz w:val="28"/>
        </w:rPr>
        <w:t>
      Алматы қаласында 1998 жылғы 8 қыркүйекте әрқайсысы қазақ және орыс тілдерінде екі дана болып жасалды және де екі мәтіннің күші бірдей.</w:t>
      </w:r>
    </w:p>
    <w:p>
      <w:pPr>
        <w:spacing w:after="0"/>
        <w:ind w:left="0"/>
        <w:jc w:val="both"/>
      </w:pPr>
      <w:r>
        <w:rPr>
          <w:rFonts w:ascii="Times New Roman"/>
          <w:b w:val="false"/>
          <w:i w:val="false"/>
          <w:color w:val="000000"/>
          <w:sz w:val="28"/>
        </w:rPr>
        <w:t>      Қазақстан Республикасының              Ресей Федерациясының                    Президенті                        Президенті</w:t>
      </w:r>
    </w:p>
    <w:bookmarkStart w:name="z11" w:id="10"/>
    <w:p>
      <w:pPr>
        <w:spacing w:after="0"/>
        <w:ind w:left="0"/>
        <w:jc w:val="left"/>
      </w:pPr>
      <w:r>
        <w:rPr>
          <w:rFonts w:ascii="Times New Roman"/>
          <w:b/>
          <w:i w:val="false"/>
          <w:color w:val="000000"/>
        </w:rPr>
        <w:t xml:space="preserve"> 
Қазақстан Республикасы мен Ресей Федерациясы арасындағы өзара қаржылық мәселелердi реттеу туралы келісімге өзгерiстер енгiзу туралы</w:t>
      </w:r>
      <w:r>
        <w:br/>
      </w:r>
      <w:r>
        <w:rPr>
          <w:rFonts w:ascii="Times New Roman"/>
          <w:b/>
          <w:i w:val="false"/>
          <w:color w:val="000000"/>
        </w:rPr>
        <w:t>
Хаттама</w:t>
      </w:r>
    </w:p>
    <w:bookmarkEnd w:id="10"/>
    <w:p>
      <w:pPr>
        <w:spacing w:after="0"/>
        <w:ind w:left="0"/>
        <w:jc w:val="both"/>
      </w:pPr>
      <w:r>
        <w:rPr>
          <w:rFonts w:ascii="Times New Roman"/>
          <w:b w:val="false"/>
          <w:i w:val="false"/>
          <w:color w:val="000000"/>
          <w:sz w:val="28"/>
        </w:rPr>
        <w:t>      Қазақстан Республикасы және Ресей Федерациясы бұдан әрi Тараптар деп аталатын 1998 жылдың 8 қазанында </w:t>
      </w:r>
      <w:r>
        <w:rPr>
          <w:rFonts w:ascii="Times New Roman"/>
          <w:b w:val="false"/>
          <w:i w:val="false"/>
          <w:color w:val="000000"/>
          <w:sz w:val="28"/>
        </w:rPr>
        <w:t xml:space="preserve">U984184_ </w:t>
      </w:r>
      <w:r>
        <w:rPr>
          <w:rFonts w:ascii="Times New Roman"/>
          <w:b w:val="false"/>
          <w:i w:val="false"/>
          <w:color w:val="000000"/>
          <w:sz w:val="28"/>
        </w:rPr>
        <w:t>Алматыда, Мәскеуде жасалған Қазақстан Республикасы мен Ресей Федерациясы арасындағы өзара қаржылық мәселелердi реттеу туралы келiсiмге мынадай өзгерiстер енгiзуге келiстi:</w:t>
      </w:r>
      <w:r>
        <w:br/>
      </w:r>
      <w:r>
        <w:rPr>
          <w:rFonts w:ascii="Times New Roman"/>
          <w:b w:val="false"/>
          <w:i w:val="false"/>
          <w:color w:val="000000"/>
          <w:sz w:val="28"/>
        </w:rPr>
        <w:t xml:space="preserve">
      1. Келiсiмнiң 3-бабы мынадай редакцияда жазылсын: </w:t>
      </w:r>
      <w:r>
        <w:br/>
      </w:r>
      <w:r>
        <w:rPr>
          <w:rFonts w:ascii="Times New Roman"/>
          <w:b w:val="false"/>
          <w:i w:val="false"/>
          <w:color w:val="000000"/>
          <w:sz w:val="28"/>
        </w:rPr>
        <w:t xml:space="preserve">
      "Тараптар осы Келiсiмнiң шеңберiнде шаруашылық жүргiзушi субъектiлердiң борыштарын өзара қаржылық мiндеттемелер үшiн: </w:t>
      </w:r>
      <w:r>
        <w:br/>
      </w:r>
      <w:r>
        <w:rPr>
          <w:rFonts w:ascii="Times New Roman"/>
          <w:b w:val="false"/>
          <w:i w:val="false"/>
          <w:color w:val="000000"/>
          <w:sz w:val="28"/>
        </w:rPr>
        <w:t xml:space="preserve">
      1993 жыл үшiн "Қазконтракт" АҚ мемлекеттiк компаниясының "Росконтракт" ФКК алдындағы мiндеттемелерi бойынша - 136,3 млн. АҚШ доллары; </w:t>
      </w:r>
      <w:r>
        <w:br/>
      </w:r>
      <w:r>
        <w:rPr>
          <w:rFonts w:ascii="Times New Roman"/>
          <w:b w:val="false"/>
          <w:i w:val="false"/>
          <w:color w:val="000000"/>
          <w:sz w:val="28"/>
        </w:rPr>
        <w:t xml:space="preserve">
      1994-1996 жылдар үшiн "Қазақстанэнерго" ҰЭЖ-ның "Ресей БЭЖ" алдындағы - 114,3 млн. АҚШ доллары берешегiн енгiзуге келiстi". </w:t>
      </w:r>
      <w:r>
        <w:br/>
      </w:r>
      <w:r>
        <w:rPr>
          <w:rFonts w:ascii="Times New Roman"/>
          <w:b w:val="false"/>
          <w:i w:val="false"/>
          <w:color w:val="000000"/>
          <w:sz w:val="28"/>
        </w:rPr>
        <w:t xml:space="preserve">
      Тараптар 1997-1998 жылдар үшiн "Қазақстан темiр жолы" РМК-ның ЖҚМ және Ресей кәсiпорындары алдындағы 14,4 млн. АҚШ доллары сомасындағы берешектерiн өзара қаржылық мiндеттемелерден алып тастауға уағдаласты. </w:t>
      </w:r>
      <w:r>
        <w:br/>
      </w:r>
      <w:r>
        <w:rPr>
          <w:rFonts w:ascii="Times New Roman"/>
          <w:b w:val="false"/>
          <w:i w:val="false"/>
          <w:color w:val="000000"/>
          <w:sz w:val="28"/>
        </w:rPr>
        <w:t>
      2. Осы Хаттама Қазақстан Республикасы және Ресей Федерациясы 1998 жылдың 8 қазанында Алматыда, Мәскеуде жасалған Қазақстан Республикасы мен Ресей Федерациясы арасындағы өзара қаржылық мәселелердi реттеу туралы Келiсiмнiң ажырамас бөлiгi болып табылады және бұл үшiн қажеттi ішкiмемлекеттiк рәсiмдердi Тараптардың орындауы үшiн соңғы хабарланған күнiнен бастап күшiне ендi.</w:t>
      </w:r>
      <w:r>
        <w:br/>
      </w:r>
      <w:r>
        <w:rPr>
          <w:rFonts w:ascii="Times New Roman"/>
          <w:b w:val="false"/>
          <w:i w:val="false"/>
          <w:color w:val="000000"/>
          <w:sz w:val="28"/>
        </w:rPr>
        <w:t>
      2000 жылдың 29 сәуірде Мәскеу қаласында екі данада, әрқайсысы қазақ және орыс тілдерінде жасалды, мәтіндердің екеуі де бірдей күшке ие.</w:t>
      </w:r>
      <w:r>
        <w:br/>
      </w:r>
      <w:r>
        <w:rPr>
          <w:rFonts w:ascii="Times New Roman"/>
          <w:b w:val="false"/>
          <w:i w:val="false"/>
          <w:color w:val="000000"/>
          <w:sz w:val="28"/>
        </w:rPr>
        <w:t>
      Егер, осы хаттаманы пайымдауда пікір қайшылықтары туындаған жағдайда Тараптар орыс тіліндегі мәтінді басшылыққа алады.</w:t>
      </w:r>
    </w:p>
    <w:p>
      <w:pPr>
        <w:spacing w:after="0"/>
        <w:ind w:left="0"/>
        <w:jc w:val="both"/>
      </w:pPr>
      <w:r>
        <w:rPr>
          <w:rFonts w:ascii="Times New Roman"/>
          <w:b w:val="false"/>
          <w:i w:val="false"/>
          <w:color w:val="000000"/>
          <w:sz w:val="28"/>
        </w:rPr>
        <w:t>      Қазақстан Республикасы            Ресей Федерациясы</w:t>
      </w:r>
      <w:r>
        <w:br/>
      </w:r>
      <w:r>
        <w:rPr>
          <w:rFonts w:ascii="Times New Roman"/>
          <w:b w:val="false"/>
          <w:i w:val="false"/>
          <w:color w:val="000000"/>
          <w:sz w:val="28"/>
        </w:rPr>
        <w:t>
            үшін                              үшін</w:t>
      </w:r>
    </w:p>
    <w:p>
      <w:pPr>
        <w:spacing w:after="0"/>
        <w:ind w:left="0"/>
        <w:jc w:val="both"/>
      </w:pPr>
      <w:r>
        <w:rPr>
          <w:rFonts w:ascii="Times New Roman"/>
          <w:b w:val="false"/>
          <w:i w:val="false"/>
          <w:color w:val="000000"/>
          <w:sz w:val="28"/>
        </w:rPr>
        <w:t>      Оқылғандар</w:t>
      </w:r>
    </w:p>
    <w:p>
      <w:pPr>
        <w:spacing w:after="0"/>
        <w:ind w:left="0"/>
        <w:jc w:val="both"/>
      </w:pPr>
      <w:r>
        <w:rPr>
          <w:rFonts w:ascii="Times New Roman"/>
          <w:b w:val="false"/>
          <w:i w:val="false"/>
          <w:color w:val="000000"/>
          <w:sz w:val="28"/>
        </w:rPr>
        <w:t>      Багарова Ж.А.</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