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4b77" w14:textId="7bc4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2001 жылды Қазақстан Республикасы тәуелсіздігінің 10 жылдығы жылы деп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2000 жылғы 25 желтоқсан N 529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Тәуелсіздік пен мемлекеттілікті одан әрі нығайтуды,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халқының рухани - мәдени топтасуын, қазақстандық отансүйгіштікті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арттыруды, сабақтаса және ілгерілей дамуды қамтамасыз ету мақсатында қаулы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етемін: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2001 жыл Қазақстан Республикасы тәуелсіздігінің 10 жылдығы жылы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деп жариялансын. Ол "Бейбітшілік пен достықтың 10 жылы" ұранымен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өткізілсін.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 тәуелсіздігінің 10 жылдығы жылын өткізу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 мына құрамда Мемлекеттік комиссия құрылсын: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Тасмағамбетов Иманғали            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Нұрғалиұлы                           Премьер-Министрінің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орынбасары, төраға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Комиссия мүшелері: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Атрушкевич Павел                  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Александрович                        Парламенті Сенатының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депутаты,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Халықтары ассамблеясы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(келісім бойынша)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Бексұлтанов Мәди                   - "Қазақстанның болашағы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Қазбекұлы                            үшін" республикалық жастар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қозғалысының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(келісім бойынша)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Бектұрғанов Нұралы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Сұлтанұлы                            Білім және ғылым 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Ертісбаев Ермұхамет               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Қабиденұлы                           Президенті Әкімшілігі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Қоғамдық-саяси бөлімінің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меңгерушісі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Есенбаев Мәжит    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Төлеубекұлы                          Қаржы 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Самақова Айткүл   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Байғазықызы                          министрі -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Республикасы Отбасы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әйелдер істері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Ұлттық комиссияның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төрайымы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Сәрсенбаев Алтынбек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Сәрсенбайұлы                         Мәдениет, ақпарат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қоғамдық келісім 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Мемлекеттік комиссия екі апталық мерзімде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Президентінің Әкімшілігімен келісе отырып,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тәуелсіздігінің 10 жылдығына арналған іс-шараларды бекітсін.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Жарлық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Багарова Ж.А.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