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f3ac3" w14:textId="0ff3ac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Президентiнiң кейбiр актiлерiне өзгерiстер енгiзу және Қазақстан Республикасы Президентiнiң 1995 жылғы 11 қаңтардағы N 2019 Жарлығының күшi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Президентінің Жарлығы 2001 жылғы 13 қараша N 720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>
      "Қаржы нарығын мемлекеттiк реттеудiң бiрыңғай жүйесiн ұйымдастыру жөнiндегi шаралар туралы" Қазақстан Республикасы Президентiнiң 2001 жылғы 11 шiлдедегi N 654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келтiру мақсатында қаулы етемін: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 Президентiнiң кейбiр актiлерiне мынадай өзгерiстер енгiзiлсiн: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"Қазақстан Республикасының мемлекеттiк органдары жүйесiн одан әрi оңтайландыру жөнiндегi шаралар туралы" Қазақстан Республикасы Президентiнiң 1999 жылғы 22 қаңтардағы N 29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ПYАЖ-ы, 1999 ж., N 1, 2-құжат; 2000 ж., N 54, 593-құжат; 2001 ж., N 1-2, 2-құжат; N 4-5, 43-құжат):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жоғарыда аталған Жарлықтың 1-қосымшасында: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"Қазақстан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Бағалы қағаздар жөнiндегi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Ұлттық комиссиясы                                    87"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деген жолдар алып тасталсын;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</w:t>
      </w:r>
      <w:r>
        <w:rPr>
          <w:rFonts w:ascii="Times New Roman"/>
          <w:b w:val="false"/>
          <w:i w:val="false"/>
          <w:color w:val="ff0000"/>
          <w:sz w:val="28"/>
        </w:rPr>
        <w:t xml:space="preserve">- ҚР Президентінің 2006.10.12. N  </w:t>
      </w:r>
      <w:r>
        <w:rPr>
          <w:rFonts w:ascii="Times New Roman"/>
          <w:b w:val="false"/>
          <w:i w:val="false"/>
          <w:color w:val="000000"/>
          <w:sz w:val="28"/>
        </w:rPr>
        <w:t xml:space="preserve">201 </w:t>
      </w:r>
      <w:r>
        <w:rPr>
          <w:rFonts w:ascii="Times New Roman"/>
          <w:b w:val="false"/>
          <w:i w:val="false"/>
          <w:color w:val="ff0000"/>
          <w:sz w:val="28"/>
        </w:rPr>
        <w:t>жарлығымен.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Президентінің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(01.01.2016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"Мемлекеттiк органдардың мәлiметтердi Қазақстан Республикасының мемлекеттiк құпияларына жатқызу жөнiндегi өкiлеттiктер берiлген лауазымды тұлғаларының тiзбесiн бекiту туралы" 2000 жылғы 13 сәуiрдегi N 371 </w:t>
      </w:r>
      <w:r>
        <w:rPr>
          <w:rFonts w:ascii="Times New Roman"/>
          <w:b w:val="false"/>
          <w:i w:val="false"/>
          <w:color w:val="000000"/>
          <w:sz w:val="28"/>
        </w:rPr>
        <w:t>Жарлығына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(Қазақстан Республикасының ПYАЖ-ы, 2000 ж., N 18, 186-құжат):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жоғарыда аталған Жарлықпен бекiтiлген Мемлекеттiк органдардың мәлiметтердi Қазақстан Республикасының мемлекеттiк құпияларына жатқызу жөнiндегi өкiлеттiктер берiлген лауазымды тұлғаларының тiзбесiнде: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", Бағалы қағаздар жөнiндегi ұлттық комиссияның төрағасы" деген сөздер алып тасталсын;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Президентінің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(01.01.2016 бастап қолданысқа енгізіледі);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6) </w:t>
      </w:r>
      <w:r>
        <w:rPr>
          <w:rFonts w:ascii="Times New Roman"/>
          <w:b w:val="false"/>
          <w:i w:val="false"/>
          <w:color w:val="ff0000"/>
          <w:sz w:val="28"/>
        </w:rPr>
        <w:t xml:space="preserve">күші жойылды - ҚР Президентінің 2004.01.17. N 1284 </w:t>
      </w:r>
      <w:r>
        <w:rPr>
          <w:rFonts w:ascii="Times New Roman"/>
          <w:b w:val="false"/>
          <w:i w:val="false"/>
          <w:color w:val="ff0000"/>
          <w:sz w:val="28"/>
        </w:rPr>
        <w:t>жарлығымен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Ескерту. 1-тармаққа өзгерістер енгізілді - ҚР Президентінің  2004.01.17. N 1284; 29.12.2015 </w:t>
      </w:r>
      <w:r>
        <w:rPr>
          <w:rFonts w:ascii="Times New Roman"/>
          <w:b w:val="false"/>
          <w:i w:val="false"/>
          <w:color w:val="000000"/>
          <w:sz w:val="28"/>
        </w:rPr>
        <w:t>№ 152</w:t>
      </w:r>
      <w:r>
        <w:rPr>
          <w:rFonts w:ascii="Times New Roman"/>
          <w:b w:val="false"/>
          <w:i w:val="false"/>
          <w:color w:val="ff0000"/>
          <w:sz w:val="28"/>
        </w:rPr>
        <w:t xml:space="preserve"> Жарлығымен (01.01.2016 бастап қолданысқа енгізіледі).</w:t>
      </w:r>
      <w:r>
        <w:rPr>
          <w:rFonts w:ascii="Times New Roman"/>
          <w:b w:val="false"/>
          <w:i w:val="false"/>
          <w:color w:val="000000"/>
          <w:sz w:val="28"/>
        </w:rPr>
        <w:t>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2. "Қазақстан Республикасының Бағалы қағаздар жөнiндегi ұлттық  комиссиясының мәселелерi" Қазақстан Республикасы Президентiнiң 1995 жылғы 11 қаңтардағы N 2019 Жарлығының (Қазақстан Республикасының ПYАЖ-ы, 1995 ж., N 3, 25-құжат; N 28, 330-құжат) күшi жойылды деп танылсын.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 3. Осы Жарлық қол қойылған күнiнен бастап күшiне енедi.     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 Президенті 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