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c5fe" w14:textId="8f7c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16 наурыздағы N 573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2003 жылғы 21 қарашадағы N 1232 жарлығы</w:t>
      </w:r>
    </w:p>
    <w:p>
      <w:pPr>
        <w:spacing w:after="0"/>
        <w:ind w:left="0"/>
        <w:jc w:val="both"/>
      </w:pPr>
      <w:r>
        <w:rPr>
          <w:rFonts w:ascii="Times New Roman"/>
          <w:b w:val="false"/>
          <w:i w:val="false"/>
          <w:color w:val="000000"/>
          <w:sz w:val="28"/>
        </w:rPr>
        <w:t xml:space="preserve">      Қаулы етемін: </w:t>
      </w:r>
    </w:p>
    <w:bookmarkStart w:name="z1" w:id="0"/>
    <w:p>
      <w:pPr>
        <w:spacing w:after="0"/>
        <w:ind w:left="0"/>
        <w:jc w:val="both"/>
      </w:pPr>
      <w:r>
        <w:rPr>
          <w:rFonts w:ascii="Times New Roman"/>
          <w:b w:val="false"/>
          <w:i w:val="false"/>
          <w:color w:val="000000"/>
          <w:sz w:val="28"/>
        </w:rPr>
        <w:t>
      1.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2001 ж., N 10, 108-құжат) мынадай өзгерiстер мен толықтырулар енгiзiлсiн: </w:t>
      </w:r>
      <w:r>
        <w:br/>
      </w:r>
      <w:r>
        <w:rPr>
          <w:rFonts w:ascii="Times New Roman"/>
          <w:b w:val="false"/>
          <w:i w:val="false"/>
          <w:color w:val="000000"/>
          <w:sz w:val="28"/>
        </w:rPr>
        <w:t xml:space="preserve">
      аталған Жарлықпен бекiтiлген Қазақстан Республикасының Ұлттық ақпараттық инфрақұрылымын қалыптастырудың және дамытудың мемлекеттiк бағдарламасында: </w:t>
      </w:r>
      <w:r>
        <w:br/>
      </w:r>
      <w:r>
        <w:rPr>
          <w:rFonts w:ascii="Times New Roman"/>
          <w:b w:val="false"/>
          <w:i w:val="false"/>
          <w:color w:val="000000"/>
          <w:sz w:val="28"/>
        </w:rPr>
        <w:t xml:space="preserve">
      мәтiндегi "2001-2002 жылдар", "2001-2003 жылдар", "2001-2003 жылдарда", "2002-2003 жылдар" және "2001 жыл" деген сөздер тиiсiнше "2001-2005 жылдар", "2001-2005 жылдарда", "2001-2005 жылдарға" деген сөздермен ауыстырылсын; </w:t>
      </w:r>
      <w:r>
        <w:br/>
      </w:r>
      <w:r>
        <w:rPr>
          <w:rFonts w:ascii="Times New Roman"/>
          <w:b w:val="false"/>
          <w:i w:val="false"/>
          <w:color w:val="000000"/>
          <w:sz w:val="28"/>
        </w:rPr>
        <w:t xml:space="preserve">
      1-бөлiмде: </w:t>
      </w:r>
      <w:r>
        <w:br/>
      </w:r>
      <w:r>
        <w:rPr>
          <w:rFonts w:ascii="Times New Roman"/>
          <w:b w:val="false"/>
          <w:i w:val="false"/>
          <w:color w:val="000000"/>
          <w:sz w:val="28"/>
        </w:rPr>
        <w:t xml:space="preserve">
      "Қазақстан Республикасының Көлiк және коммуникациялар министрлiгi" деген сөздер "Қазақстан Республикасының Ақпараттандыру және байланыс жөнiндегi агенттiгi" деген сөздермен ауыстырылсын; </w:t>
      </w:r>
      <w:r>
        <w:br/>
      </w:r>
      <w:r>
        <w:rPr>
          <w:rFonts w:ascii="Times New Roman"/>
          <w:b w:val="false"/>
          <w:i w:val="false"/>
          <w:color w:val="000000"/>
          <w:sz w:val="28"/>
        </w:rPr>
        <w:t xml:space="preserve">
      "Орта мерзiмдi" деген сөздер алынып тасталсын; </w:t>
      </w:r>
      <w:r>
        <w:br/>
      </w:r>
      <w:r>
        <w:rPr>
          <w:rFonts w:ascii="Times New Roman"/>
          <w:b w:val="false"/>
          <w:i w:val="false"/>
          <w:color w:val="000000"/>
          <w:sz w:val="28"/>
        </w:rPr>
        <w:t xml:space="preserve">
      2-бөлiмде: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 </w:t>
      </w:r>
      <w:r>
        <w:rPr>
          <w:rFonts w:ascii="Times New Roman"/>
          <w:b w:val="false"/>
          <w:i/>
          <w:color w:val="000000"/>
          <w:sz w:val="28"/>
        </w:rPr>
        <w:t xml:space="preserve">ақпараттық жүйе </w:t>
      </w:r>
      <w:r>
        <w:rPr>
          <w:rFonts w:ascii="Times New Roman"/>
          <w:b w:val="false"/>
          <w:i w:val="false"/>
          <w:color w:val="000000"/>
          <w:sz w:val="28"/>
        </w:rPr>
        <w:t xml:space="preserve"> - ақпараттық процестердi iске асыруға арналған ақпараттық технологиялардың, ақпараттық желiлердiң және оларды бағдарламалық-техникалық жағынан қамтамасыз ету құралдарының жиынтығы;"; </w:t>
      </w:r>
      <w:r>
        <w:br/>
      </w:r>
      <w:r>
        <w:rPr>
          <w:rFonts w:ascii="Times New Roman"/>
          <w:b w:val="false"/>
          <w:i w:val="false"/>
          <w:color w:val="000000"/>
          <w:sz w:val="28"/>
        </w:rPr>
        <w:t xml:space="preserve">
      он екiншi абзац алынып тасталсын; </w:t>
      </w:r>
      <w:r>
        <w:br/>
      </w:r>
      <w:r>
        <w:rPr>
          <w:rFonts w:ascii="Times New Roman"/>
          <w:b w:val="false"/>
          <w:i w:val="false"/>
          <w:color w:val="000000"/>
          <w:sz w:val="28"/>
        </w:rPr>
        <w:t xml:space="preserve">
      он үшiншi абзац мынадай редакцияда жазылсын: </w:t>
      </w:r>
      <w:r>
        <w:br/>
      </w:r>
      <w:r>
        <w:rPr>
          <w:rFonts w:ascii="Times New Roman"/>
          <w:b w:val="false"/>
          <w:i w:val="false"/>
          <w:color w:val="000000"/>
          <w:sz w:val="28"/>
        </w:rPr>
        <w:t xml:space="preserve">
      "ақпараттық ресурстар - ақпараттық жүйелерде бар, тиiстi бағдарламалық қамтамасыз етумен бiрiктiрiлген және ақпаратты пайдаланушылардың мүдделiлiгiн туғызатын, электрондық жүйелендiрiлген ақпарат (ақпараттық деректер базалары)"; </w:t>
      </w:r>
      <w:r>
        <w:br/>
      </w:r>
      <w:r>
        <w:rPr>
          <w:rFonts w:ascii="Times New Roman"/>
          <w:b w:val="false"/>
          <w:i w:val="false"/>
          <w:color w:val="000000"/>
          <w:sz w:val="28"/>
        </w:rPr>
        <w:t xml:space="preserve">
      5-бөлiмнiң 4-тармағының бiрiншi абзацындағы "шешiмдер қабылдауды қолдаудың ақпараттық-талдау жүйелерi" деген сөздер "оның iшiнде геоақпараттық жүйелердi пайдаланып, геоақпараттық жүйелердi пайдалана отырып шешiмдер қабылдауды қолдаудың ақпараттық-талдау жүйелері" деген сөздермен ауыстырылсын; </w:t>
      </w:r>
      <w:r>
        <w:br/>
      </w:r>
      <w:r>
        <w:rPr>
          <w:rFonts w:ascii="Times New Roman"/>
          <w:b w:val="false"/>
          <w:i w:val="false"/>
          <w:color w:val="000000"/>
          <w:sz w:val="28"/>
        </w:rPr>
        <w:t xml:space="preserve">
      6-бөлiмде: </w:t>
      </w:r>
      <w:r>
        <w:br/>
      </w:r>
      <w:r>
        <w:rPr>
          <w:rFonts w:ascii="Times New Roman"/>
          <w:b w:val="false"/>
          <w:i w:val="false"/>
          <w:color w:val="000000"/>
          <w:sz w:val="28"/>
        </w:rPr>
        <w:t xml:space="preserve">
      бiрiншi абзацтағы "кезең-кезеңмен," деген сөздер алынып тасталсын; </w:t>
      </w:r>
      <w:r>
        <w:br/>
      </w:r>
      <w:r>
        <w:rPr>
          <w:rFonts w:ascii="Times New Roman"/>
          <w:b w:val="false"/>
          <w:i w:val="false"/>
          <w:color w:val="000000"/>
          <w:sz w:val="28"/>
        </w:rPr>
        <w:t xml:space="preserve">
      "1-Kезең. 2001 ж. - 2002 жылғы шiлде." деген сөздер алынып тасталсын; </w:t>
      </w:r>
      <w:r>
        <w:br/>
      </w:r>
      <w:r>
        <w:rPr>
          <w:rFonts w:ascii="Times New Roman"/>
          <w:b w:val="false"/>
          <w:i w:val="false"/>
          <w:color w:val="000000"/>
          <w:sz w:val="28"/>
        </w:rPr>
        <w:t xml:space="preserve">
      1-шағын бағдарламада: </w:t>
      </w:r>
      <w:r>
        <w:br/>
      </w:r>
      <w:r>
        <w:rPr>
          <w:rFonts w:ascii="Times New Roman"/>
          <w:b w:val="false"/>
          <w:i w:val="false"/>
          <w:color w:val="000000"/>
          <w:sz w:val="28"/>
        </w:rPr>
        <w:t xml:space="preserve">
      тақырыптағы "Ақпараттық-телекоммуникациялық" деген сөздер "Ақпараттық" деген сөзбен ауыстырылсын; </w:t>
      </w:r>
      <w:r>
        <w:br/>
      </w:r>
      <w:r>
        <w:rPr>
          <w:rFonts w:ascii="Times New Roman"/>
          <w:b w:val="false"/>
          <w:i w:val="false"/>
          <w:color w:val="000000"/>
          <w:sz w:val="28"/>
        </w:rPr>
        <w:t xml:space="preserve">
      мынадай мазмұндағы бiрiншi абзацпен толықтырылсын: </w:t>
      </w:r>
      <w:r>
        <w:br/>
      </w:r>
      <w:r>
        <w:rPr>
          <w:rFonts w:ascii="Times New Roman"/>
          <w:b w:val="false"/>
          <w:i w:val="false"/>
          <w:color w:val="000000"/>
          <w:sz w:val="28"/>
        </w:rPr>
        <w:t xml:space="preserve">
      "Шағын бағдарламаны iске асырудың негiзгi мақсаты ақпараттандыру саласында тиiмдi мемлекеттiк басқару жүйесiн құру болып табылады."; </w:t>
      </w:r>
      <w:r>
        <w:br/>
      </w:r>
      <w:r>
        <w:rPr>
          <w:rFonts w:ascii="Times New Roman"/>
          <w:b w:val="false"/>
          <w:i w:val="false"/>
          <w:color w:val="000000"/>
          <w:sz w:val="28"/>
        </w:rPr>
        <w:t xml:space="preserve">
      бiрiншi абзацтағы "мемлекеттiк органдардың ақпараттық- телекоммуникациялық жүйелерi" деген сөздер "мемлекеттiк ақпараттық жүйелер" деген сөздермен ауыстырылсын; </w:t>
      </w:r>
      <w:r>
        <w:br/>
      </w:r>
      <w:r>
        <w:rPr>
          <w:rFonts w:ascii="Times New Roman"/>
          <w:b w:val="false"/>
          <w:i w:val="false"/>
          <w:color w:val="000000"/>
          <w:sz w:val="28"/>
        </w:rPr>
        <w:t xml:space="preserve">
      үшiншi абзацтағы "ақпараттық-телекоммуникациялық ресурстардың" деген сөздер "ақпараттық ресурстар мен ақпараттық жүйелердiң" деген сөздермен ауыстырылсын; </w:t>
      </w:r>
      <w:r>
        <w:br/>
      </w:r>
      <w:r>
        <w:rPr>
          <w:rFonts w:ascii="Times New Roman"/>
          <w:b w:val="false"/>
          <w:i w:val="false"/>
          <w:color w:val="000000"/>
          <w:sz w:val="28"/>
        </w:rPr>
        <w:t xml:space="preserve">
      төртiншi абзацтағы "беймемлекеттiк құрылымдарға жататын ақпараттық-телекоммуникациялық жүйелердiң" деген сөздер "мемлекеттiк емес ақпараттық жүйелердiң" деген сөздермен ауыстырылсын;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"ақпараттық жүйелер мен оларды қорғау құралдарын, сондай-ақ қол жетiмдiлiгi шектеулi ақпаратты қамтитын және өңдейтiн мемлекеттiк ақпараттық жүйелердi қалыптастыру мен пайдалану кезiнде қолданылатын жабдықтар мен бағдарламалық қамтамасыз етудi сертификаттау тетiктерiн және ақпараттандыру саласындағы стандарттау тетiктерiн әзiрлеу"; </w:t>
      </w:r>
      <w:r>
        <w:br/>
      </w:r>
      <w:r>
        <w:rPr>
          <w:rFonts w:ascii="Times New Roman"/>
          <w:b w:val="false"/>
          <w:i w:val="false"/>
          <w:color w:val="000000"/>
          <w:sz w:val="28"/>
        </w:rPr>
        <w:t xml:space="preserve">
      сегiзiншi абзацтағы "Қазақстан Республикасының Ұлттық қауiпсiздiк комитетiмен және Мемлекеттiк құпияларды қорғау жөнiндегi агенттiгiмен келiсiм бойынша Көлiк және коммуникациялар министрлiгi" деген сөздер "Қазақстан Республикасының Ұлттық қауiпсiздiк комитетiмен және Премьер-Министрi Кеңсесiмен келiсiм бойынша Қазақстан Республикасының Ақпараттандыру және байланыс жөнiндегi агенттігі" деген сөздермен ауыстырылсын; </w:t>
      </w:r>
      <w:r>
        <w:br/>
      </w:r>
      <w:r>
        <w:rPr>
          <w:rFonts w:ascii="Times New Roman"/>
          <w:b w:val="false"/>
          <w:i w:val="false"/>
          <w:color w:val="000000"/>
          <w:sz w:val="28"/>
        </w:rPr>
        <w:t xml:space="preserve">
      он төртінші абзацтағы "ақпараттық-телекоммуникациялық ресурстардың" деген сөздер "ақпараттық ресурстар мен ақпараттық жүйелердiң" деген сөздермен ауыстырылсын; </w:t>
      </w:r>
      <w:r>
        <w:br/>
      </w:r>
      <w:r>
        <w:rPr>
          <w:rFonts w:ascii="Times New Roman"/>
          <w:b w:val="false"/>
          <w:i w:val="false"/>
          <w:color w:val="000000"/>
          <w:sz w:val="28"/>
        </w:rPr>
        <w:t xml:space="preserve">
      2-шағын бағдарламада: </w:t>
      </w:r>
      <w:r>
        <w:br/>
      </w:r>
      <w:r>
        <w:rPr>
          <w:rFonts w:ascii="Times New Roman"/>
          <w:b w:val="false"/>
          <w:i w:val="false"/>
          <w:color w:val="000000"/>
          <w:sz w:val="28"/>
        </w:rPr>
        <w:t xml:space="preserve">
      екiншi абзацтың мемлекеттiк тiлдегi мәтiнi өзгеріссіз қалады;       жетiнші абзацтағы "Көлiк және коммуникациялар министрлiгі" деген сөздер "Қазақстан Республикасының Ақпараттандыру және байланыс жөніндегі агенттігi" деген сөздермен ауыстырылсын; </w:t>
      </w:r>
      <w:r>
        <w:br/>
      </w:r>
      <w:r>
        <w:rPr>
          <w:rFonts w:ascii="Times New Roman"/>
          <w:b w:val="false"/>
          <w:i w:val="false"/>
          <w:color w:val="000000"/>
          <w:sz w:val="28"/>
        </w:rPr>
        <w:t xml:space="preserve">
      3-шағын бағдарламаның бесiншi абзацындағы "Көлік және коммуникациялар министрлiгi" деген сөздер "Қазақстан Республикасының Ақпараттандыру және байланыс жөнiндегі агенттігі" деген сөздермен ауыстырылсын; </w:t>
      </w:r>
      <w:r>
        <w:br/>
      </w:r>
      <w:r>
        <w:rPr>
          <w:rFonts w:ascii="Times New Roman"/>
          <w:b w:val="false"/>
          <w:i w:val="false"/>
          <w:color w:val="000000"/>
          <w:sz w:val="28"/>
        </w:rPr>
        <w:t xml:space="preserve">
      4-шағын бағдарламада: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"3) мемлекеттiк органдардың бiрыңғай электрондық құжат айналымы жүйесiн құpу."; </w:t>
      </w:r>
      <w:r>
        <w:br/>
      </w:r>
      <w:r>
        <w:rPr>
          <w:rFonts w:ascii="Times New Roman"/>
          <w:b w:val="false"/>
          <w:i w:val="false"/>
          <w:color w:val="000000"/>
          <w:sz w:val="28"/>
        </w:rPr>
        <w:t xml:space="preserve">
      үшiншi абзацтағы "Ақпараттық-телекоммуникациялық жүйелердiң" деген сөздер "Ақпараттық жүйелердің" деген сөздермен ауыстырылсын; </w:t>
      </w:r>
      <w:r>
        <w:br/>
      </w:r>
      <w:r>
        <w:rPr>
          <w:rFonts w:ascii="Times New Roman"/>
          <w:b w:val="false"/>
          <w:i w:val="false"/>
          <w:color w:val="000000"/>
          <w:sz w:val="28"/>
        </w:rPr>
        <w:t xml:space="preserve">
      5) тармақшаның алтыншы абзацындағы "сертификаттау" деген сөзден кейiн нүктелі үтiр қойылып, "жүргізу қажет" деген сөздер алынып тасталып, мынадай мазмұндағы 6) тармақшамен толықтырылсын: </w:t>
      </w:r>
      <w:r>
        <w:br/>
      </w:r>
      <w:r>
        <w:rPr>
          <w:rFonts w:ascii="Times New Roman"/>
          <w:b w:val="false"/>
          <w:i w:val="false"/>
          <w:color w:val="000000"/>
          <w:sz w:val="28"/>
        </w:rPr>
        <w:t xml:space="preserve">
      "6) мемлекеттiк органдар үшiн бiрыңғай сервер орталығын құру. </w:t>
      </w:r>
      <w:r>
        <w:br/>
      </w:r>
      <w:r>
        <w:rPr>
          <w:rFonts w:ascii="Times New Roman"/>
          <w:b w:val="false"/>
          <w:i w:val="false"/>
          <w:color w:val="000000"/>
          <w:sz w:val="28"/>
        </w:rPr>
        <w:t xml:space="preserve">
      Мемлекеттiк органдардың ақпараттық инфрақұрылымын құру үшiн тек ақпараттық-телекоммуникациялық жабдықтар сатып алу ғана eмec, сонымен бiрге оны монтаждау, орнату, сапалы техникалық және ақпараттық сүйемелдеу талап етіледі, бұл мемлекеттік органдардың ақпараттық ресурстарына шектеулi және санатталған қолжетiмдiлiкке, олардың қауіпсіздігіне қойылатын талаптарды арттыруға әкеп соғады. Қойылған мiндеттердi iске асыру мақсатында мемлекеттiк органдарға аумақтық жақын орналасқан жеке режимдiк ғимарат салуды көздейтiн мемлекеттiк органдар үшiн бiрыңғай сервер орталығын құру қажет. Сервер орталығында осы Бағдарламаның iс-шараларын іске асыру және сүйемелдеу жөніндегі аппараттық-ұйымдастыру кешенi орналасатын болады. Бiрыңғай сервер орталығын құру кезiнде Қазақстан Республикасының заңнамасына сәйкес құрылатын мемлекеттiк органдардың ақпараттық инфрақұрылымының ақпараттық қауiпсiздiгiн қамтамасыз ету жөніндегі шаралар кешенін көздеу және мемлекеттiк ақпараттық жүйелерде бар резервтiк ақпарат қоймасын құру жөнiнде зерттеулер жүргізудi ұйымдастыру қажет."; </w:t>
      </w:r>
      <w:r>
        <w:br/>
      </w:r>
      <w:r>
        <w:rPr>
          <w:rFonts w:ascii="Times New Roman"/>
          <w:b w:val="false"/>
          <w:i w:val="false"/>
          <w:color w:val="000000"/>
          <w:sz w:val="28"/>
        </w:rPr>
        <w:t xml:space="preserve">
      отыз алтыншы абзац мынадай редакцияда жазылсын: </w:t>
      </w:r>
      <w:r>
        <w:br/>
      </w:r>
      <w:r>
        <w:rPr>
          <w:rFonts w:ascii="Times New Roman"/>
          <w:b w:val="false"/>
          <w:i w:val="false"/>
          <w:color w:val="000000"/>
          <w:sz w:val="28"/>
        </w:rPr>
        <w:t xml:space="preserve">
      "Шағын бағдарламаны атқарушылар - Қазақстан Республикасының Ақпараттандыру және байланыс жөнiндегi агенттiгi және басқа да мүдделi мемлекеттiк органдар."; </w:t>
      </w:r>
      <w:r>
        <w:br/>
      </w:r>
      <w:r>
        <w:rPr>
          <w:rFonts w:ascii="Times New Roman"/>
          <w:b w:val="false"/>
          <w:i w:val="false"/>
          <w:color w:val="000000"/>
          <w:sz w:val="28"/>
        </w:rPr>
        <w:t xml:space="preserve">
      "2-Кезең. 2002-2003 жылдар" деген сөздер алынып тасталсын; </w:t>
      </w:r>
      <w:r>
        <w:br/>
      </w:r>
      <w:r>
        <w:rPr>
          <w:rFonts w:ascii="Times New Roman"/>
          <w:b w:val="false"/>
          <w:i w:val="false"/>
          <w:color w:val="000000"/>
          <w:sz w:val="28"/>
        </w:rPr>
        <w:t xml:space="preserve">
      5-шағын бағдарламада: </w:t>
      </w:r>
      <w:r>
        <w:br/>
      </w:r>
      <w:r>
        <w:rPr>
          <w:rFonts w:ascii="Times New Roman"/>
          <w:b w:val="false"/>
          <w:i w:val="false"/>
          <w:color w:val="000000"/>
          <w:sz w:val="28"/>
        </w:rPr>
        <w:t xml:space="preserve">
      тақырыптағы "Мемлекеттiк қаржының ақпараттық- телекоммуникациялық жүйелерiнiң" деген сөздер "Мемлекеттiк ақпараттық жүйелердiң" деген сөздермен ауыстырылсын;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"салық және кеден қызметтерiнiң," деген сөздер "салық, кеден қызметтерiнiң, заң органдарының және жер ресурстарын басқару жөнiндегi органдардың," деген сөздермен ауыстырылсын; </w:t>
      </w:r>
      <w:r>
        <w:br/>
      </w:r>
      <w:r>
        <w:rPr>
          <w:rFonts w:ascii="Times New Roman"/>
          <w:b w:val="false"/>
          <w:i w:val="false"/>
          <w:color w:val="000000"/>
          <w:sz w:val="28"/>
        </w:rPr>
        <w:t xml:space="preserve">
      "ақпараттық-телекоммуникациялық" деген сөздер "ақпараттық" деген сөзбен ауыстырылсын; </w:t>
      </w:r>
      <w:r>
        <w:br/>
      </w:r>
      <w:r>
        <w:rPr>
          <w:rFonts w:ascii="Times New Roman"/>
          <w:b w:val="false"/>
          <w:i w:val="false"/>
          <w:color w:val="000000"/>
          <w:sz w:val="28"/>
        </w:rPr>
        <w:t xml:space="preserve">
      "(бұдан әрi - қаржы органдары)" деген сөздер алынып тасталсын; </w:t>
      </w:r>
      <w:r>
        <w:br/>
      </w:r>
      <w:r>
        <w:rPr>
          <w:rFonts w:ascii="Times New Roman"/>
          <w:b w:val="false"/>
          <w:i w:val="false"/>
          <w:color w:val="000000"/>
          <w:sz w:val="28"/>
        </w:rPr>
        <w:t xml:space="preserve">
      екiншi абзацта: </w:t>
      </w:r>
      <w:r>
        <w:br/>
      </w:r>
      <w:r>
        <w:rPr>
          <w:rFonts w:ascii="Times New Roman"/>
          <w:b w:val="false"/>
          <w:i w:val="false"/>
          <w:color w:val="000000"/>
          <w:sz w:val="28"/>
        </w:rPr>
        <w:t xml:space="preserve">
      "ақпараттық-телекоммуникациялық" деген сөздер "ақпараттық" деген сөзбен ауыстырылсын; </w:t>
      </w:r>
      <w:r>
        <w:br/>
      </w:r>
      <w:r>
        <w:rPr>
          <w:rFonts w:ascii="Times New Roman"/>
          <w:b w:val="false"/>
          <w:i w:val="false"/>
          <w:color w:val="000000"/>
          <w:sz w:val="28"/>
        </w:rPr>
        <w:t xml:space="preserve">
      "Қаржы" деген сөз "Мемлекеттiк" деген сөзбен ауыстырылсын;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"Шағын бағдарлама аясында барлық мемлекеттiк органдардың интеграцияланған жүйелерiнiң өзара iс-қимыл тетiгiн әзiрлеу қажет"; </w:t>
      </w:r>
      <w:r>
        <w:br/>
      </w:r>
      <w:r>
        <w:rPr>
          <w:rFonts w:ascii="Times New Roman"/>
          <w:b w:val="false"/>
          <w:i w:val="false"/>
          <w:color w:val="000000"/>
          <w:sz w:val="28"/>
        </w:rPr>
        <w:t xml:space="preserve">
      төртiншi, бесiншi және сегiзiншi абзацтардағы "қаржы" деген сөз "мемлекеттiк" деген сөзбен ауыстырылсын;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"мемлекеттiк ақпараттық жүйелердi интеграциялаудың тұжырымдамасын әзірлеуді;"; </w:t>
      </w:r>
      <w:r>
        <w:br/>
      </w:r>
      <w:r>
        <w:rPr>
          <w:rFonts w:ascii="Times New Roman"/>
          <w:b w:val="false"/>
          <w:i w:val="false"/>
          <w:color w:val="000000"/>
          <w:sz w:val="28"/>
        </w:rPr>
        <w:t xml:space="preserve">
      он екiншi абзац мынадай редакцияда жазылсын: </w:t>
      </w:r>
      <w:r>
        <w:br/>
      </w:r>
      <w:r>
        <w:rPr>
          <w:rFonts w:ascii="Times New Roman"/>
          <w:b w:val="false"/>
          <w:i w:val="false"/>
          <w:color w:val="000000"/>
          <w:sz w:val="28"/>
        </w:rPr>
        <w:t xml:space="preserve">
      "Шағын бағдарламаны атқарушылар - Қазақстан Республикасының Ақпараттандыру және байланыс жөнiндегi агенттiгi және басқа да мүдделi мемлекеттiк органдар."; </w:t>
      </w:r>
      <w:r>
        <w:br/>
      </w:r>
      <w:r>
        <w:rPr>
          <w:rFonts w:ascii="Times New Roman"/>
          <w:b w:val="false"/>
          <w:i w:val="false"/>
          <w:color w:val="000000"/>
          <w:sz w:val="28"/>
        </w:rPr>
        <w:t xml:space="preserve">
      6-шағын бағдарламаның жиырма екiншi абзацы мынадай редакцияда жазылсын: </w:t>
      </w:r>
      <w:r>
        <w:br/>
      </w:r>
      <w:r>
        <w:rPr>
          <w:rFonts w:ascii="Times New Roman"/>
          <w:b w:val="false"/>
          <w:i w:val="false"/>
          <w:color w:val="000000"/>
          <w:sz w:val="28"/>
        </w:rPr>
        <w:t xml:space="preserve">
      "Қазақстан Республикасының Ақпараттандыру және байланыс жөнiндегi агенттiгi және басқа да мүдделi мемлекеттiк органдар."; </w:t>
      </w:r>
      <w:r>
        <w:br/>
      </w:r>
      <w:r>
        <w:rPr>
          <w:rFonts w:ascii="Times New Roman"/>
          <w:b w:val="false"/>
          <w:i w:val="false"/>
          <w:color w:val="000000"/>
          <w:sz w:val="28"/>
        </w:rPr>
        <w:t xml:space="preserve">
      7-шағын бағдарламада: </w:t>
      </w:r>
      <w:r>
        <w:br/>
      </w:r>
      <w:r>
        <w:rPr>
          <w:rFonts w:ascii="Times New Roman"/>
          <w:b w:val="false"/>
          <w:i w:val="false"/>
          <w:color w:val="000000"/>
          <w:sz w:val="28"/>
        </w:rPr>
        <w:t xml:space="preserve">
      он үшiншi абзац мынадай редакцияда жазылсын: </w:t>
      </w:r>
      <w:r>
        <w:br/>
      </w:r>
      <w:r>
        <w:rPr>
          <w:rFonts w:ascii="Times New Roman"/>
          <w:b w:val="false"/>
          <w:i w:val="false"/>
          <w:color w:val="000000"/>
          <w:sz w:val="28"/>
        </w:rPr>
        <w:t xml:space="preserve">
      "Шағын бағдарламаның атқарушылары - Қазақстан Республикасының </w:t>
      </w:r>
      <w:r>
        <w:br/>
      </w:r>
      <w:r>
        <w:rPr>
          <w:rFonts w:ascii="Times New Roman"/>
          <w:b w:val="false"/>
          <w:i w:val="false"/>
          <w:color w:val="000000"/>
          <w:sz w:val="28"/>
        </w:rPr>
        <w:t xml:space="preserve">
Ақпараттандыру және байланыс жөнiндегi агенттiгi және басқа да мүдделi мемлекеттiк органдар."; </w:t>
      </w:r>
      <w:r>
        <w:br/>
      </w:r>
      <w:r>
        <w:rPr>
          <w:rFonts w:ascii="Times New Roman"/>
          <w:b w:val="false"/>
          <w:i w:val="false"/>
          <w:color w:val="000000"/>
          <w:sz w:val="28"/>
        </w:rPr>
        <w:t xml:space="preserve">
      "2003 жыл" деген сөз "2003-2005 жылдар" деген сөздермен ауыстырылсын; </w:t>
      </w:r>
      <w:r>
        <w:br/>
      </w:r>
      <w:r>
        <w:rPr>
          <w:rFonts w:ascii="Times New Roman"/>
          <w:b w:val="false"/>
          <w:i w:val="false"/>
          <w:color w:val="000000"/>
          <w:sz w:val="28"/>
        </w:rPr>
        <w:t xml:space="preserve">
      7-бөлiмде: </w:t>
      </w:r>
      <w:r>
        <w:br/>
      </w:r>
      <w:r>
        <w:rPr>
          <w:rFonts w:ascii="Times New Roman"/>
          <w:b w:val="false"/>
          <w:i w:val="false"/>
          <w:color w:val="000000"/>
          <w:sz w:val="28"/>
        </w:rPr>
        <w:t xml:space="preserve">
      бiрiншi абзацтағы "ведомстволарға" деген сөз "агенттiктерге" деген сөзбен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"Негiзгi жобалардың аяқталуын ескере отырып, ("Жеке тұлғалар", "Заңды тұлғалар", "Қазақстан ресурстары" мемлекеттiк деректер базасы, бiрыңғай электрондық құжат айналымы жүйесi және басқалар). Бағдарламаны iске асыруға республикалық бюджеттен мынадай көлемде, оның iшiнде мына жылдар бойынша қаражат көзделедi: </w:t>
      </w:r>
      <w:r>
        <w:br/>
      </w:r>
      <w:r>
        <w:rPr>
          <w:rFonts w:ascii="Times New Roman"/>
          <w:b w:val="false"/>
          <w:i w:val="false"/>
          <w:color w:val="000000"/>
          <w:sz w:val="28"/>
        </w:rPr>
        <w:t xml:space="preserve">
      2001 жылы - 100 млн. теңге; </w:t>
      </w:r>
      <w:r>
        <w:br/>
      </w:r>
      <w:r>
        <w:rPr>
          <w:rFonts w:ascii="Times New Roman"/>
          <w:b w:val="false"/>
          <w:i w:val="false"/>
          <w:color w:val="000000"/>
          <w:sz w:val="28"/>
        </w:rPr>
        <w:t xml:space="preserve">
      2002 жылы - 1087,277 млн. теңге; </w:t>
      </w:r>
      <w:r>
        <w:br/>
      </w:r>
      <w:r>
        <w:rPr>
          <w:rFonts w:ascii="Times New Roman"/>
          <w:b w:val="false"/>
          <w:i w:val="false"/>
          <w:color w:val="000000"/>
          <w:sz w:val="28"/>
        </w:rPr>
        <w:t xml:space="preserve">
      2003 жылы - 1210,0 млн. теңге; </w:t>
      </w:r>
      <w:r>
        <w:br/>
      </w:r>
      <w:r>
        <w:rPr>
          <w:rFonts w:ascii="Times New Roman"/>
          <w:b w:val="false"/>
          <w:i w:val="false"/>
          <w:color w:val="000000"/>
          <w:sz w:val="28"/>
        </w:rPr>
        <w:t xml:space="preserve">
      2004 жылы - 1137,0 млн. теңге; </w:t>
      </w:r>
      <w:r>
        <w:br/>
      </w:r>
      <w:r>
        <w:rPr>
          <w:rFonts w:ascii="Times New Roman"/>
          <w:b w:val="false"/>
          <w:i w:val="false"/>
          <w:color w:val="000000"/>
          <w:sz w:val="28"/>
        </w:rPr>
        <w:t xml:space="preserve">
      2005 жылы - 6301,8 млн. теңге. </w:t>
      </w:r>
      <w:r>
        <w:br/>
      </w:r>
      <w:r>
        <w:rPr>
          <w:rFonts w:ascii="Times New Roman"/>
          <w:b w:val="false"/>
          <w:i w:val="false"/>
          <w:color w:val="000000"/>
          <w:sz w:val="28"/>
        </w:rPr>
        <w:t xml:space="preserve">
      Бұл ретте Бағдарламаны қаржыландырудың жыл сайынғы көлемi тиiстi жылға арналған республикалық бюджеттi қалыптастыру кезiнде нақтыланатын болады."; </w:t>
      </w:r>
      <w:r>
        <w:br/>
      </w:r>
      <w:r>
        <w:rPr>
          <w:rFonts w:ascii="Times New Roman"/>
          <w:b w:val="false"/>
          <w:i w:val="false"/>
          <w:color w:val="000000"/>
          <w:sz w:val="28"/>
        </w:rPr>
        <w:t xml:space="preserve">
      8-бөлiмде: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бiрiншi, екiншi, үшiншi сөйлемдер алынып тасталсын; </w:t>
      </w:r>
      <w:r>
        <w:br/>
      </w:r>
      <w:r>
        <w:rPr>
          <w:rFonts w:ascii="Times New Roman"/>
          <w:b w:val="false"/>
          <w:i w:val="false"/>
          <w:color w:val="000000"/>
          <w:sz w:val="28"/>
        </w:rPr>
        <w:t xml:space="preserve">
      "2002 жылдан бастап" деген сөздер алынып тасталсын; </w:t>
      </w:r>
      <w:r>
        <w:br/>
      </w:r>
      <w:r>
        <w:rPr>
          <w:rFonts w:ascii="Times New Roman"/>
          <w:b w:val="false"/>
          <w:i w:val="false"/>
          <w:color w:val="000000"/>
          <w:sz w:val="28"/>
        </w:rPr>
        <w:t xml:space="preserve">
      "Қазақстан Республикасының Көлiк және коммуникациялар министрлiгi" деген сөздер "Қазақстан Республикасының Ақпараттандыру және байланыс жөнiндегi агенттiгi" деген сөздермен ауыстырылсын; </w:t>
      </w:r>
      <w:r>
        <w:br/>
      </w:r>
      <w:r>
        <w:rPr>
          <w:rFonts w:ascii="Times New Roman"/>
          <w:b w:val="false"/>
          <w:i w:val="false"/>
          <w:color w:val="000000"/>
          <w:sz w:val="28"/>
        </w:rPr>
        <w:t xml:space="preserve">
      екiнші абзацтың 3) тармақшасындағы "ақпараттық телекоммуникациялық" деген сөздер "ақпараттық" деген сөзбен ауыстырылсын.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Yкiметi бiр ай мерзiмде Бағдарламаны iске асыру жөнiндегi iс-шаралар жоспарына тиiстi өзгерiстер енгiзсiн.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күнiнен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