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34993" w14:textId="4f34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Тәуелсiз Мемлекеттер Достастығының шеңберiнде жасасқан Көп жақты шарттарды тоқтату туралы хаттаманы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4 желтоқсандағы N 1242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Тәуелсiз Мемлекеттер Достастығы Мемлекеттерi басшылары кеңесiнiң Тәуелсiз Мемлекеттер Достастығы органдарының құрылымын жетiлдiру және реформалау туралы 1999 жылғы 2 сәуiрдегi шешiмiн басшылыққа ала отырып, Тәуелсiз Мемлекеттер Достастығының шарттық-құқықтық базасын жетiлдiру мақсатында қаулы етемін: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2000 жылғы 1 желтоқсанда Минск қаласында жасалған Тәуелсiз Мемлекеттер Достастығы шеңберiнде жасасқан Көп жақты шарттарды тоқтату туралы хаттама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