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66e1" w14:textId="5ad6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1997 жылғы 23 мамырдағы N 3528 Жарлығына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11 желтоқсандағы N 1247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"Алматы, Шығыс Қазақстан, Қарағанды және Солтүстiк Қазақстан облыстарының әкiмшiлiк-аумақтық құрылысындағы өзгерiстер туралы" 1997 жылғы 23 мамырдағы N 3528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1997 ж., N 23, 200-құжат)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бесiншi абзацы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2004 жылғы 1 қаңтардан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