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02d4" w14:textId="96a0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қаласында (Қытай Халық Республикасы)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13 қаңтардағы N 1510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Шанхай қаласында (Қытай Халық Республикасы) Қазақстан Республикасының Бас консулдығы ашылсын.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