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548" w14:textId="9862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23 наурыздағы N 1528 Жарлығы. Күші жойылды - Қазақстан Республикасы Президентінің 2015 жылғы 29 желтоқсандағы № 152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мен толықтырулар енгізілсiн: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"Мемлекеттік саяси қызметшiлердiң лауазымдарының тiзiлiмi мен Мемлекеттік саяси қызметшілерге тәртіптiк жазалар қолдану тәртiбi туралы ереженi бекiту туралы" Қазақстан Республикасы Президентiнiң 1999 жылғы 29 желтоқсандағы N 317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58, 559-құжат; 2002 ж., N 18, 196-құжат; N 32, 339-құжат; 2003  ж., N 20, 201-құжат; 2004 ж., N 19, 234-құжат; N 21, 265-құжат):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бекiтiлген Мемлекеттік саяси қызметшiлер лауазымдарының тізілімінде: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 Басшысының бiрiншi орынбасары мен орынбасарлары - басқарма бастықтары" деген жолдағы "- басқарма бастықтары"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Президентiнiң Әкiмшілiгiнiң бөлiм меңгерушiлерi және өзге де құрылымдық бөлімшелерінің жетекшiлерi" деген жолдар ", олардың бiрiншi орынбасарлары және орынбасарлары" деген сөздермен толықтырылсын;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Президентінің 2008.03.11.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мемлекеттiк бюджетi және Ұлттық Банкiнiң сметасы (бюджетi) есебiнен қамтылған Қазақстан Республикасы органдары қызметкерлеріне еңбекақы төлеудiң бiрыңғай жүйесi туралы" Қазақстан Республикасы Президентінің 2004 жылғы 17 қаңтардағы N 1284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Жарлыққа 1-қосымшадағы: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9,51 9,99 10,46 10,94 11,41 11,70 11,98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Pеспубли-                                        12,27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                                                  12,55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                                                12,65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Әкiмшілігі                                                    12,84"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орынба-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"- басқарма бастықтары"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бiрiншi бағандағы: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7,13 7,49 7,84 8,20 8,56 8,77 8,98 9,20 9,41 9,48 9,63"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Әкімшiлi-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меңгеру-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жетекшiлерi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", Қазақстан Республикасы Президенті Кеңсесi бастығының орынбасарлары"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6,70 7,04 7,37 7,71 8,04 8,24 8,44 8,64 8,84 8,91 9,05"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меңгерушi-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6,57 6,90 7,23 7,56 7,88 8,08 8,28 8,48 8,67 8,74 8,87"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басшылары-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жолдардан кейiн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6,70 7,04 7,37 7,71 8,04 8,24 8,44 8,64 8,84 8,91 9,05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меңгерушi-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жетекшіле-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6,57 6,90 7,23 7,56 7,88 8,08 8,28 8,48 8,67 8,74 8,87".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меңгеру-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жетекшіле-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енгізiледi.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