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6d30" w14:textId="8386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мемлекеттiк басқару жүйесiн жаңғырту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13 қаңтардағы N 273 Жарлығы. Күші жойылды - Қазақстан Республикасы Президентінің 2024 жылғы 3 қаңтардағы № 429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Yкіметі актiлерiнiң жинағында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республикалық баспасөзде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тиiс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басқару жүйесiн жаңғыртуға бағытталған әкiмшiлiк реформаны тереңдету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Мемлекеттiк басқару жүйесiн реформалаудың мынадай негiзгi қағидаттары белгiленсiн: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кезеңдердiң бiртiндеушiлiгi мен дәйектiлiгi;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реформалаудың алға қойылған мiндеттерiнiң кешендiлiгi және ұсынылып отырған шешiмдердiң жүйелiлiгi;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транспаренттiлiк;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қабылданған шешiмдердi iске асырудың тұрақты мониторингi;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жұмылдырылған барлық мемлекеттiк органдардың өзара iс-қимылының тиiмдiлiгi.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Мемлекеттiк басқарудың тиiмдi жүйесi мыналарға негiзделсiн: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өңiрлердiң дербестiгiн сақтау барысында орталық мемлекеттiк органдардың бақылау және қадағалау функцияларының тиiмдiлiгiн арттыру;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атқарушы билiктiң әртүрлi деңгейлерi арасындағы өзара қарым-қатынастарда икемдiлiктi арттыру;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басқару органдары қызметінің тиімділігін кешенді бағалау;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мемлекеттiк қызметке неғұрлым дарынды кадрларды тарту үшiн жағдай жасау;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мемлекеттiк қызметтiң оң имиджiн қалыптастыру;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процесiне жаңа тәсiлдер енгiзу;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мемлекеттiк менеджменттiң соңғы нәтижеге бағдарланған оңтайлы әдiстерiн енгiзу;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сыбайлас жемқорлықты азайту.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Президентінің 19.03.2010 </w:t>
      </w:r>
      <w:r>
        <w:rPr>
          <w:rFonts w:ascii="Times New Roman"/>
          <w:b w:val="false"/>
          <w:i w:val="false"/>
          <w:color w:val="000000"/>
          <w:sz w:val="28"/>
        </w:rPr>
        <w:t>№ 954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Осы кезеңде реформалаудың басымдықтары мыналар болуға тиiс деп белгiленсiн: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мемлекеттiк басқарудың процестерi мен рәсiмдерiн, сондай-ақ мемлекеттiк қызметтер көрсетудi сапалы жетiлдiру;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мемлекеттiк аппарат қызметiнiң кәсiбилiгiн, тиiмдiлiгiн және оның үйлесiмдiлiгiн арттыру.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берiлiп отырған мемлекеттiк басқару жүйесiн жаңғырту жөнiндегi бiрiншi кезектегi iс-шаралар жоспары бекiтiлсiн. 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органдардың қызметін үйлестіру үшін Қазақстан Республикасы Премьер-Министрінің басшылығымен осы Жарлыққа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әкімшілік реформа жүргізу жөніндегі ведомствоаралық комиссия құрылсын.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ҚР Президентінің 16.04.2014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Қазақстан Республикасының Үкiметi: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Мемлекеттiк басқарудың өзектi мәселелерiн зерделеу жөнiндегi орталық құру жөнiнде ұсыныстар енгiзсiн;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Жарлықтың ережелерiнен туындайтын заң жобаларын әзiрлеп, Қазақстан Республикасы Парламентi Мәжiлiсiнiң қарауына енгiзсiн;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Жарлықтан туындайтын өзге де қажеттi шараларды қабылдасын.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Мыналардың күшi жойылды деп танылсын: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"Әкiмшiлiк реформа жөнiндегi жұмыс тобын құру туралы" Қазақстан Республикасы Президентiнiң 2006 жылғы 18 сәуiрдегi N 46a  </w:t>
      </w:r>
      <w:r>
        <w:rPr>
          <w:rFonts w:ascii="Times New Roman"/>
          <w:b w:val="false"/>
          <w:i w:val="false"/>
          <w:color w:val="000000"/>
          <w:sz w:val="28"/>
        </w:rPr>
        <w:t>өкiмi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"Мемлекеттiк басқару жүйесiн жетiлдiруге бағытталған шараларды iске асыру жөнiндегi iс-шаралар жоспары туралы" Қазақстан Республикасы Президентiнiң 2006 жылғы 11 қыркүйектегi N 66 </w:t>
      </w:r>
      <w:r>
        <w:rPr>
          <w:rFonts w:ascii="Times New Roman"/>
          <w:b w:val="false"/>
          <w:i w:val="false"/>
          <w:color w:val="000000"/>
          <w:sz w:val="28"/>
        </w:rPr>
        <w:t>өкiмi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"Әлеуметтiк саланы және құқық қорғау жүйесiн одан әрi жаңғырту туралы" Қазақстан Республикасы Президентiнiң 2006 жылғы 10 қазандағы N 72 </w:t>
      </w:r>
      <w:r>
        <w:rPr>
          <w:rFonts w:ascii="Times New Roman"/>
          <w:b w:val="false"/>
          <w:i w:val="false"/>
          <w:color w:val="000000"/>
          <w:sz w:val="28"/>
        </w:rPr>
        <w:t>өкiмi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Жарлықтың орындалуын бақылау Қазақстан Республикасы Президентiнiң Әкiмшiлiгiне жүктелсiн.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Жарлық қол қойылған күнiнен бастап қолданысқа енгiзiледi.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273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басқару жүйесiн жаңғырту жөнiндегi бiрiншi </w:t>
      </w:r>
      <w:r>
        <w:br/>
      </w:r>
      <w:r>
        <w:rPr>
          <w:rFonts w:ascii="Times New Roman"/>
          <w:b/>
          <w:i w:val="false"/>
          <w:color w:val="000000"/>
        </w:rPr>
        <w:t>кезектегi iс-шаралар</w:t>
      </w:r>
      <w:r>
        <w:br/>
      </w:r>
      <w:r>
        <w:rPr>
          <w:rFonts w:ascii="Times New Roman"/>
          <w:b/>
          <w:i w:val="false"/>
          <w:color w:val="000000"/>
        </w:rPr>
        <w:t>ЖОСПАРЫ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Мемлекеттiк органдар мен ұйымдардың әкiмшiлiк регламенттерiн әзiрлей отырып: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мемлекеттiк органдар мен қызметшiлердiң функционалдық мiндеттерiмен өкiлеттiктерiн қалыптау және аражiгiн ажырату;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мемлекеттiк органдарды үйлестiру және олардың арасындағы өзара iс-қимыл тетiгiн айқындау;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қоғамға, халыққа және бизнеске мемлекеттiк қызмет көрсетулер стандарттарын әзiрлеу мақсатында әкiмшiлiк рәсiмдер жөнiндегi заңнаманы жетiлдiру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iске асыру мерзiмi - 2007 жылғы бiрiншi жартыжылдық,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жауапты орындаушылар - Қазақстан Республикасының Үкiметi, облыстардың, Астана және Алматы қалаларының әкiмдерi, Қазақстан Республикасы Мемлекеттiк қызмет iстерi агенттiгi.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Тiкелей халыққа қызмет көрсетулер ұсынатын мемлекеттiк органдар мен ұйымдарда мемлекеттiк қызмет көрсетулер ұсыну стандарттарын әзiрлеу және енгiзу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iске асыру мерзiмi - 2007-2008 жылдар,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жауапты орындаушылар - Қазақстан Республикасы Мемлекеттiк қызмет iстерi агенттiгi, Қазақстан Республикасының Үкiметi. 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Мемлекеттiк органдар мен ұйымдардың қызметiне кезең-кезеңiмен функционалдық талдау жүргiзу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iске асыру мерзiмi - 2007 жылғы бiрiншi жартыжылдық,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жауапты орындаушылар - Қазақстан Республикасының Үкiметi, Қазақстан Республикасы Мемлекеттiк қызмет iстерi агенттiгi. 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Функционалдық талдау нәтижелерi негiзiнде мемлекеттiк басқару құрылымын жетiлдiру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iске асыру мерзiмi - 2007 жылғы төртiншi тоқсан,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жауапты орындаушылар - Қазақстан Республикасының Үкiметi, Қазақстан Республикасы Мемлекеттiк қызмет iстерi агенттiгi. 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Мемлекеттiк органдар мен ұйымдар қызметкерлерiнiң функционалдық талдау нәтижелерiне негiзделген оңтайлы санын қамтамасыз ету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iске асыру мерзiмi - 2007 жылғы төртiншi тоқсан,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жауапты орындаушы - Қазақстан Республикасының Үкiметi. 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Мемлекеттiк басқарудың өзектi мәселелерiн зерделеу жөнiндегi орталық құру туралы ұсыныстар енгiзу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iске асыру мерзiмi - 2007 жылғы бiрiншi жартыжылдық,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жауапты орындаушы - Қазақстан Республикасының Үкiметi. 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Орталық мемлекеттік және жергілікті атқарушы органдар қызметiнiң тиiмдiлiгiн жыл сайынғы бағалау жүйесiн әзiрлеу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iске асыру мерзiмi - 2007 жыл,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 орындаушы - Қазақстан Республикасының Үкiметi.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- ҚР Президентінің 19.03.2010 </w:t>
      </w:r>
      <w:r>
        <w:rPr>
          <w:rFonts w:ascii="Times New Roman"/>
          <w:b w:val="false"/>
          <w:i w:val="false"/>
          <w:color w:val="000000"/>
          <w:sz w:val="28"/>
        </w:rPr>
        <w:t>№ 954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Стратегиялық мақсаттардың қол жеткiзiлу деңгейiн, мемлекеттiк қызмет көрсетулердiң ұсынылу сапасын, бағдарламалық құжаттардың iске асырылу тиiмдiлiгi мен басқа да көрсеткiштердi есепке алатын мемлекеттiк органдар қызметiнiң рейтингтiк бағалау жүйесiн әзiрлеу мен енгізу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iске асыру мерзiмi - 2007 жылғы бiрiншi жартыжылдық,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жауапты орындаушы - Қазақстан Республикасының Үкiметi. 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Мемлекеттiк қызмет көрсетулердiң сапасын бағалау жөнiнде халыққа әлеуметтанушылық сауал қоюларды тұрақты түрде өткізіп тұру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iске асыру мерзiмi - 2008 жылдан бастап,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жауапты орындаушы - Қазақстан Республикасы Мемлекеттiк қызмет iстерi агенттiгi. 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"Электрондық үкiметтi" кезең-кезеңiмен енгiзу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iске асыру мерзiмi - 2007-2008 жылдар,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жауапты орындаушы - Қазақстан Республикасының Үкiметi. 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Мемлекеттiк қызметшiлердi басқарудың және олардың бiлiктiлiгiн арттырудың стратегиялық жоспарын әзiрлеу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iске асыру мерзiмi - 2007 жыл,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жауапты орындаушылар - Қазақстан Республикасының Yкiметi, Қазақстан Республикасы Мемлекеттiк қызмет iстерi агенттiгi. 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Мемлекеттiк органдар мен ұйымдардың қызметкерлерiне еңбекақы төлеу жүйесiн жетiлдiру жөнiнде ұсыныстар әзiрлеу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iске асыру мерзiмi - 2007 жылдың бiрiншi тоқсаны,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жауапты орындаушы - Қазақстан Республикасының Үкiметi. </w:t>
      </w:r>
    </w:p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Мемлекеттiк қызметшiлердiң жұмыс сапасын бағалау жүйесiн жасау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iске асыру мерзiмi - 2007 жылдың төртiншi тоқсаны;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жауапты орындаушы - Қазақстан Республикасының Үкiметi. </w:t>
      </w:r>
    </w:p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Бюджеттiк бағдарламалардың әкiмшiлерiне көбiрек дербестiк беру және түпкi нәтижелерге қол жеткiзу үшiн олардың жауапкершiлiгiн күшейту мақсатында бюджеттiк жоспарлауды жетiлдiру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iске асыру мерзiмi - 2007-2008 жылдар,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жауапты орындаушы - Қазақстан Республикасының Үкiметi. </w:t>
      </w:r>
    </w:p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Орталық мемлекеттiк органдарда бас директор жоғары әкiмшiлiк лауазымын енгiзу туралы заң жобасын әзiрлеу және оны енгiзу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iске асыру мерзiмi - 2007 жылдың бiрiншi тоқсаны,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жауапты орындаушылар - Қазақстан Республикасы Мемлекеттiк қызмет iстерi агенттiгi, Қазақстан Республикасының Yкiметi. </w:t>
      </w:r>
    </w:p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Құқық қорғау жүйесi мен бюджет саласын (бiлiм беру және денсаулық сақтау) жаңғырту жөнiнде ұсыныстар әзiрлеу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iске асыру мерзiмi - 2007 жыл,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жауапты орындаушы - Қазақстан Республикасының Үкiметi.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273 Жарлығымен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Әкімшілік реформа жүргізу жөніндегі ведомствоаралық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 жаңа редакцияда - ҚР Президентінің 21.02.2018 </w:t>
      </w:r>
      <w:r>
        <w:rPr>
          <w:rFonts w:ascii="Times New Roman"/>
          <w:b w:val="false"/>
          <w:i w:val="false"/>
          <w:color w:val="ff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 өзгерістер енгізілді - ҚР Президентінің 22.07.2019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28.10.2019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05.10.2020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Премьер-Министрі, төраға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Әкімшілігі Басшысының өңірлік саясат саласындағы жұмысты үйлестіруші орынбасары, төрағаның орынбасары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вице-министрі, хатшы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Әкімшілігі Басшысының құқықтық саясат және әлеуметтік-экономикалық мәселелерге жетекшілік ететін орынбасарлары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қызмет істері агенттігінің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Стратегиялық жоспарлау және реформалар агенттігінің төрағасы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Әділет 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