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2e50" w14:textId="00e2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жергiлiктi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ақпандағы N 287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 3-тармағына, "Қазақстан Республикасының сот жүйесi мен судьяларының мәртебесi туралы" 2000 жылғы 25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 3, 6-тармақтарына,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6), 7) тармақшаларына, 2-тармағына, 4-тармағының 2) тармақшасына және 6-тармағына сәйкес 
</w:t>
      </w:r>
      <w:r>
        <w:rPr>
          <w:rFonts w:ascii="Times New Roman"/>
          <w:b/>
          <w:i w:val="false"/>
          <w:color w:val="000000"/>
          <w:sz w:val="28"/>
        </w:rPr>
        <w:t>
ҚАУЛЫ ЕТЕМIН: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қызметiне: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 би аудандық сотына      
</w:t>
      </w:r>
      <w:r>
        <w:rPr>
          <w:rFonts w:ascii="Times New Roman"/>
          <w:b/>
          <w:i w:val="false"/>
          <w:color w:val="000000"/>
          <w:sz w:val="28"/>
        </w:rPr>
        <w:t>
Жарқынбеков Мәлiк Құзарұлы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ауданаралық экономикалық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судьясы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Мәртөк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Байжанов Мұрат Ережепұлы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Әйтеке би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Темiр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Мұқанов Аслан Әбiлғазыұлы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Хромтау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Хромтау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Сұлтанов Нұрлан Төкенұлы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Темiр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Майлыбаев Ерхан Асаубайұлы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 облысы Павлодар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судьясы қызметiнен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Исатай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Дәулетова Гүлмира Бердешқызы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Мақат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төрайымы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Құрманғазы аудандық сотына     
</w:t>
      </w:r>
      <w:r>
        <w:rPr>
          <w:rFonts w:ascii="Times New Roman"/>
          <w:b/>
          <w:i w:val="false"/>
          <w:color w:val="000000"/>
          <w:sz w:val="28"/>
        </w:rPr>
        <w:t>
Жапаров Еркін Мұсаханұлы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Атырау облыстық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қаласының N 2 сотына    
</w:t>
      </w:r>
      <w:r>
        <w:rPr>
          <w:rFonts w:ascii="Times New Roman"/>
          <w:b/>
          <w:i w:val="false"/>
          <w:color w:val="000000"/>
          <w:sz w:val="28"/>
        </w:rPr>
        <w:t>
Iзiм Жұмабек Қадыралыұлы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Құрманғазы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сотының төрағасы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Сарқант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Нұрқасымова Сара Нұрқасымқызы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Алакөл ауданы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аудандық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                 
</w:t>
      </w:r>
      <w:r>
        <w:rPr>
          <w:rFonts w:ascii="Times New Roman"/>
          <w:b/>
          <w:i w:val="false"/>
          <w:color w:val="000000"/>
          <w:sz w:val="28"/>
        </w:rPr>
        <w:t>
Құсайынов Серiк Қуанышұлы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            осы облыстың Бөрлi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Екiбастұз қаласының            
</w:t>
      </w:r>
      <w:r>
        <w:rPr>
          <w:rFonts w:ascii="Times New Roman"/>
          <w:b/>
          <w:i w:val="false"/>
          <w:color w:val="000000"/>
          <w:sz w:val="28"/>
        </w:rPr>
        <w:t>
Мерғалиев Асламбек Амангелдiұлы
</w:t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 осы облыстың Павлодар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 сотына               сотының судьясы қызметiнен босатыла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Төлеубаев Айтуар Айтахметұлы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осы облыстың Павлодар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N 2 сотының судьясы қызметiнен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Солтүстiк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Рүстемов Сұңғат Pүстемұлы;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Нұрашева Бибi Файзулақызы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Қарағанды облыстық сотының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iстер жөнiндегi алқасының төрайымы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Жетiсу ауданының               
</w:t>
      </w:r>
      <w:r>
        <w:rPr>
          <w:rFonts w:ascii="Times New Roman"/>
          <w:b/>
          <w:i w:val="false"/>
          <w:color w:val="000000"/>
          <w:sz w:val="28"/>
        </w:rPr>
        <w:t>
Алшынбаев Рүстем Мырзакәрiмұлы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 Алматы қаласы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ауданаралық әкiмшiлiк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қызметiнен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
</w:t>
      </w:r>
      <w:r>
        <w:rPr>
          <w:rFonts w:ascii="Times New Roman"/>
          <w:b/>
          <w:i w:val="false"/>
          <w:color w:val="000000"/>
          <w:sz w:val="28"/>
        </w:rPr>
        <w:t>
Шәрiпов Нұрсерiк Кәрiмұлы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сотына               Алматы қаласы Медеу аудандық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судьясы қызметiнен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қызметiне: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әкiмшiлiк сотына                
</w:t>
      </w:r>
      <w:r>
        <w:rPr>
          <w:rFonts w:ascii="Times New Roman"/>
          <w:b/>
          <w:i w:val="false"/>
          <w:color w:val="000000"/>
          <w:sz w:val="28"/>
        </w:rPr>
        <w:t>
Алдамжаров Ренат Ғазизұлы;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Дәулетов Бәйтерек Ғайнешұлы;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Құнанбаев Мұхтар Тұрлыбекұлы;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Кененбаев Ержан Әбдiрақымұлы;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Қазыбек би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Смағұлова Жанар Мұханқызы;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Сәтпаев қалалық сотына          
</w:t>
      </w:r>
      <w:r>
        <w:rPr>
          <w:rFonts w:ascii="Times New Roman"/>
          <w:b/>
          <w:i w:val="false"/>
          <w:color w:val="000000"/>
          <w:sz w:val="28"/>
        </w:rPr>
        <w:t>
Әбдiкамалов Амантай Жұмаділдаұлы;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әкiмшiлiк сотына    
</w:t>
      </w:r>
      <w:r>
        <w:rPr>
          <w:rFonts w:ascii="Times New Roman"/>
          <w:b/>
          <w:i w:val="false"/>
          <w:color w:val="000000"/>
          <w:sz w:val="28"/>
        </w:rPr>
        <w:t>
Екзеков Талғат Тұрсынұлы;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Жітiқара аудандық сотына        
</w:t>
      </w:r>
      <w:r>
        <w:rPr>
          <w:rFonts w:ascii="Times New Roman"/>
          <w:b/>
          <w:i w:val="false"/>
          <w:color w:val="000000"/>
          <w:sz w:val="28"/>
        </w:rPr>
        <w:t>
Проценко Елена Васильевна;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Ұзынкөл аудандық сотына         
</w:t>
      </w:r>
      <w:r>
        <w:rPr>
          <w:rFonts w:ascii="Times New Roman"/>
          <w:b/>
          <w:i w:val="false"/>
          <w:color w:val="000000"/>
          <w:sz w:val="28"/>
        </w:rPr>
        <w:t>
Лелека Владимир Вячеславович;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Маңғыстау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қалалық сотына         
</w:t>
      </w:r>
      <w:r>
        <w:rPr>
          <w:rFonts w:ascii="Times New Roman"/>
          <w:b/>
          <w:i w:val="false"/>
          <w:color w:val="000000"/>
          <w:sz w:val="28"/>
        </w:rPr>
        <w:t>
Тұралиева Айгүл Серiкболқызы;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
</w:t>
      </w:r>
      <w:r>
        <w:rPr>
          <w:rFonts w:ascii="Times New Roman"/>
          <w:b/>
          <w:i w:val="false"/>
          <w:color w:val="000000"/>
          <w:sz w:val="28"/>
        </w:rPr>
        <w:t>
Айғарақова Сая Түйебайқызы;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Солтүстiк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      
</w:t>
      </w:r>
      <w:r>
        <w:rPr>
          <w:rFonts w:ascii="Times New Roman"/>
          <w:b/>
          <w:i w:val="false"/>
          <w:color w:val="000000"/>
          <w:sz w:val="28"/>
        </w:rPr>
        <w:t>
Мұқатов Асхат Төлендiұлы;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сотына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Курынова Татьяна Борисовна;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сотына          
</w:t>
      </w:r>
      <w:r>
        <w:rPr>
          <w:rFonts w:ascii="Times New Roman"/>
          <w:b/>
          <w:i w:val="false"/>
          <w:color w:val="000000"/>
          <w:sz w:val="28"/>
        </w:rPr>
        <w:t>
Қожабекова Айсұлу Базарбекқызы;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Түркiстан қалалық сотына        
</w:t>
      </w:r>
      <w:r>
        <w:rPr>
          <w:rFonts w:ascii="Times New Roman"/>
          <w:b/>
          <w:i w:val="false"/>
          <w:color w:val="000000"/>
          <w:sz w:val="28"/>
        </w:rPr>
        <w:t>
Батырханов Нұржан Бөкейханұлы;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 сотына        
</w:t>
      </w:r>
      <w:r>
        <w:rPr>
          <w:rFonts w:ascii="Times New Roman"/>
          <w:b/>
          <w:i w:val="false"/>
          <w:color w:val="000000"/>
          <w:sz w:val="28"/>
        </w:rPr>
        <w:t>
Жаманбаев Бақытберген Мейiрханұлы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қызметтерiнен: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Зерендi аудандық                
</w:t>
      </w:r>
      <w:r>
        <w:rPr>
          <w:rFonts w:ascii="Times New Roman"/>
          <w:b/>
          <w:i w:val="false"/>
          <w:color w:val="000000"/>
          <w:sz w:val="28"/>
        </w:rPr>
        <w:t>
Ыдырысов Сағат Мұратұлы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                
</w:t>
      </w:r>
      <w:r>
        <w:rPr>
          <w:rFonts w:ascii="Times New Roman"/>
          <w:b/>
          <w:i w:val="false"/>
          <w:color w:val="000000"/>
          <w:sz w:val="28"/>
        </w:rPr>
        <w:t>
Медетов Сұлтан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Батыс Қазақстан облыстық        
</w:t>
      </w:r>
      <w:r>
        <w:rPr>
          <w:rFonts w:ascii="Times New Roman"/>
          <w:b/>
          <w:i w:val="false"/>
          <w:color w:val="000000"/>
          <w:sz w:val="28"/>
        </w:rPr>
        <w:t>
Ешматов Құрамыс Сапарұлы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Сәбиев Әлiмжан Нығметұлы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басқа жұмысқа ауысуына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Сарыарқа аудандық               
</w:t>
      </w:r>
      <w:r>
        <w:rPr>
          <w:rFonts w:ascii="Times New Roman"/>
          <w:b/>
          <w:i w:val="false"/>
          <w:color w:val="000000"/>
          <w:sz w:val="28"/>
        </w:rPr>
        <w:t>
Ғайсина Рашида Естайқызы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орындамағаны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