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3732" w14:textId="b773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2006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мамырдағы N 324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Ұлттық Банкінің 2006 жылғы есебін қарай келе,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Банкінің 2006 жылғы есебі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2006 жылғы есепті жарияласын.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