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f737" w14:textId="5bff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29 маусымдағы N 355 Жарлығы. Күші жойылды - Қазақстан Республикасы Президентінің 2011 жылғы 17 қаңтардағы № 1138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2011.01.17 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қала маңы аймағы мен қала құрылысын ерекше реттеу аймағының жерін ретке келтіру және нысаналы түрде пайдалану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(бұдан әрі - Мемлекеттік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355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қала маңы аймағы мен қала құрылысын ерекше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реттеу аймағының аумақтарындағы құрылыстың барысын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жөніндегі мемлекеттік комиссия құру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(бұдан әрі - Мемлекеттік комиссия) Қазақстан Республикасы Президентінің жанындағы консультативтік-кеңесші орган болып табылады.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Алматы қаласының қала маңы аймағы мен қала құрылысын ерекше реттеу аймағының жерін ретке келтіру және нысаналы түрде пайдалану мақсатында құрылды.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 өз қызметінде Қазақстан Республикасының Конституциясын,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 Комиссияның төрағасынан, оның екі орынбасарынан, хатшысынан және мүшелерінен тұрады.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комиссияның дербес құрамын Қазақстан Республикасының Президенті бекітеді.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Мемлекеттік комиссияның міндеттері, функциялары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өкілеттіктері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Мемлекеттік комиссияның міндеттері Алматы қаласының қала маңы аймағы мен қала құрылысын ерекше реттеу аймағының жерін нысаналы түрде пайдалануды тәртіпке келтіру болып табылады.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қала құрылысын ерекше реттеу аймағының жерін пайдалану мәселелері жөнінде ұсыныстар әзірлеу және Мемлекет басшысына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мен Алматы қаласы әкімдіктерінің аса маңызды объектілерді орналастыру үшін жер учаскелерін таңдау жөніндегі тұрақты жұмыс істейтін арнайы комиссиясының (бұдан әрі - комиссия), сондай-ақ жергілікті атқарушы органдардың есептерін қарау.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комиссия өз құзыреті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өзіне жүктелген міндеттерді орындауға қажетті ақпаратты, құжаттар мен материалдарды орталық мемлекеттік және Алматы облысы мен Алматы қаласының орталық және жергілікті атқарушы органдарынан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отырыстарында комиссияның, сондай-ақ жергілікті атқарушы органдардың есептерін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өзінің құзыретіне кіретін мәселелер бойынша шешімдер қабылдауға құқылы.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Мемлекеттік комиссияның қызметін ұйымдастыру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Мемлекеттік комиссияның отырыстары қажеттілігіне қарай, бірақ тоқсанына кемінде бір рет өткізіледі.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отырыстары Мемлекеттік комиссияның мүшелері жалпы санының үштен екісі қатысқан кезде заңды болады. Мемлекеттік комиссияның мүшелері оның отырыстарына ауысу құқығынсыз қатысады.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шешімдері оның отырысқа қатысушы мүшелері жалпы санының көпшілік даусымен қабылданады. Комиссия мүшелерінің дауыстары тең болған кезде төрағалық еткен адамның дауысы шешуші болып табылады.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комиссияның отырыстарына Мемлекеттік комиссияның мүшелері болып табылмайтын лауазымды тұлғалар, сондай-ақ қоғамдық ұйымдардың және бұқаралық ақпарат құралдарының өкілдері шақырылуы мүмкін.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қызметіне басшылық жасайды және оның отырыстарында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 Мемлекеттік комиссияның істеген жұмысы туралы жарты жылда кемінде бір рет хабардар етеді.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Төраға болмаған кезде оның міндеттерін төрағаның орынбасарларының бірі атқарады.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мүшелерін оның отырыстарының уақыты мен орны туралы хабардар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ресімдейді;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қабылдаған шешімдердің уақытылы және сапалы орындалуын бағалай отырып, оның төрағасына істелген жұмыс туралы оның мүшелері дайындаған есепті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функцияларды жүзеге асырады.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Облыстардың (республикалық маңызы бар қаланың, астананың), аудандардың (облыстық маңызы бар қалалардың) орталық және жергілікті атқарушы органдары Мемлекеттік комиссияға оған жүктелген міндеттерді орындауда жәрдем көрсетуге міндетті.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қаласының әкімдігі Мемлекеттік комиссияның жұмыс органы болып табылады.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355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қала маңы аймағы мен қала құрылысын ерекше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реттеу аймағының аумақтарындағы құрылыстың барысын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жөніндегі мемлекеттік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Тасмағанбетов           - Алматы қаласының әкімі,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 - Алматы облысының әкімі,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Әбікенұлы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Заяц                    - Алматы қаласы әкімінің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Яков Игнатьевич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Сағындықұлы         басқару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Әбділдәұлы         қорғау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