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5dc7" w14:textId="8075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.В.Жигал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 қазандағы N 41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тантин Васильевич Жигалов Қазақстан Республикасының Нидерланд Корольдігіндегі Төтенше және Өкілетті Елшісі міндетін қоса атқарушы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