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025a" w14:textId="9530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К.Божконы Қазақстан Республикасы Төтенше жағдайла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қарашадағы N 43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имир Карпович Божко Қазақстан Республикасы Төтенше жағдайлар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