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4859" w14:textId="5a44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 Құл-Мұхаммед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21 наурыздағы N 557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әкімі Мұхтар Абрарұлы Құл-Мұхаммед Қазақстан Республикасы Президентінің "Байқоңыр" кешеніндегі арнаулы өкілі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