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7dc9" w14:textId="ba87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М.A.Құл-Мұхаммедті Қазақстан Республикасының Мәдениет және ақпарат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12 мамырдағы N 585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Мұхтар Абрарұлы Құл-Мұхаммед Қазақстан Республикасының Мәдениет және ақпарат министрі болып тағайындалсын, ол Қызылорда облысының әкімі, Қазақстан Республикасы Президентінің "Байқоңыр" кешеніндегі арнаулы өкілі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