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db18" w14:textId="703d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11 ақпандағы N 533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29 қыркүйектегі N 662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1995 жылғы 26 желтоқсандағы Қазақстан Республикасы Конституциялық заңының 17-1-бабы 2 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Әкімшілігінің штат саны мен құрылымы туралы" Қазақстан Республикасы Президентінің 2008 жылғы 11 ақпандағы N 533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5, 52-құжат)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 Әкімшілігінің құрылымындағы: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бақылау және ұйымдастыру-кадр жұмысы бөлімі" жолындағы "ұйымдастыру-кадр" сөздері "аумақтық-ұйымдастыру"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халқы Ассамблеясының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 саясаты бөлімі".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