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b0f" w14:textId="2519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17 қаңтардағы N 1284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25 ақпандағы N 750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 Жарлығына (Қазақстан Республикасының ПҮАЖ-ы, 2004 ж., N 19, 234-құжат; N 33, 439-құжат; 2005 ж., N 27, 329-құжат; N 30, 380-құжат; 2006 ж., N 23, 229-құжат; N 38, 420-құжат; N 39, 429-құжат; 2007 ж., N 43, 499-құжат; 2008 ж., N 14, 123-құжат) өзгерістер eнгiзiлciн: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3-қосымшада: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және оларға теңестірілген соттар" деген бөлім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       5,06 5,31 5,57 5,81 6,07 6,22 6,37 6,53 6,67 6,72 6,82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Алқа       4,76 5,00 5,24 5,48 5,71 5,86 6,00 6,14 6,28 6,34 6,43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     4,47 4,68 4,92 5,13 5,36 5,49 5,63 5,76 5,90 5,94 6,03";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"Аудандық және оларға теңестірілген соттар" деген бөлім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       3,74 3,93 4,11 4,30 4,48 4,60 4,71 4,83 4,93 4,97 5,04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     3,37 3,53 3,70 3,87 4,04 4,13 4,24 4,34 4,44 4,48 4,54".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2009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