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c4b" w14:textId="2ba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Н.С.Әшімовті Қазақстан Республикасының Қоршаған ортаны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наурыздағы N 760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 Сәдуақасұлы Әшімов Қазақстан Республикасының Қоршаған ортаны қорғау министрі болып тағайындалсын, ол Оңтүстік Қазақстан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