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5b94" w14:textId="1975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Жаңартылатын энергия жөніндегі халықаралық агенттіктің (ИРЕНА) Жарғысына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23 маусымдағы N 830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халықаралық шарттары туралы" Қазақстан Республикасының 2005 жылғы 30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Жаңартылатын энергия жөніндегі халықаралық агенттіктің (ИРЕНА) Жарғысына Қазақстан Республикасының атынан қол қою туралы ұсыныс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Германия Федеративтік Республикасындағы Елшілігінің кеңесші-уәкілі Әділбек Ғайнеденұлы Әлжановқа Қазақстан Республикасының атынан Жаңартылатын энергия жөніндегі халықаралық агенттіктің (ИРЕНА) Жарғысына қол қоюға өкілеттік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