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129b" w14:textId="f7712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2010 жылғы 17 маусымдағы № 1002 Жарлығы</w:t>
      </w:r>
    </w:p>
    <w:p>
      <w:pPr>
        <w:spacing w:after="0"/>
        <w:ind w:left="0"/>
        <w:jc w:val="both"/>
      </w:pPr>
      <w:bookmarkStart w:name="z1" w:id="0"/>
      <w:r>
        <w:rPr>
          <w:rFonts w:ascii="Times New Roman"/>
          <w:b w:val="false"/>
          <w:i w:val="false"/>
          <w:color w:val="000000"/>
          <w:sz w:val="28"/>
        </w:rPr>
        <w:t>
      «Қазақстан Республикасының халықаралық шарттары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Қоса беріліп отырған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Премьер-Министрі Кәрім Қажымқанұлы Мәсімов Қазақстан Республикасының атынан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соманы аудару тәртібі туралы келісімге қағидаттық сипаты жоқ өзгерістер мен толықтырулар енгізу құқығымен қол қойсын.</w:t>
      </w:r>
      <w:r>
        <w:br/>
      </w:r>
      <w:r>
        <w:rPr>
          <w:rFonts w:ascii="Times New Roman"/>
          <w:b w:val="false"/>
          <w:i w:val="false"/>
          <w:color w:val="000000"/>
          <w:sz w:val="28"/>
        </w:rPr>
        <w:t>
</w:t>
      </w:r>
      <w:r>
        <w:rPr>
          <w:rFonts w:ascii="Times New Roman"/>
          <w:b w:val="false"/>
          <w:i w:val="false"/>
          <w:color w:val="000000"/>
          <w:sz w:val="28"/>
        </w:rPr>
        <w:t>
      3.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17 маусымдағы</w:t>
      </w:r>
      <w:r>
        <w:br/>
      </w:r>
      <w:r>
        <w:rPr>
          <w:rFonts w:ascii="Times New Roman"/>
          <w:b w:val="false"/>
          <w:i w:val="false"/>
          <w:color w:val="000000"/>
          <w:sz w:val="28"/>
        </w:rPr>
        <w:t xml:space="preserve">
№ 1002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Жоба</w:t>
      </w:r>
    </w:p>
    <w:bookmarkStart w:name="z5" w:id="1"/>
    <w:p>
      <w:pPr>
        <w:spacing w:after="0"/>
        <w:ind w:left="0"/>
        <w:jc w:val="left"/>
      </w:pPr>
      <w:r>
        <w:rPr>
          <w:rFonts w:ascii="Times New Roman"/>
          <w:b/>
          <w:i w:val="false"/>
          <w:color w:val="000000"/>
        </w:rPr>
        <w:t xml:space="preserve"> 
Кедендік транзиттің кедендік рәсіміне сәйкес тасымалданатын</w:t>
      </w:r>
      <w:r>
        <w:br/>
      </w:r>
      <w:r>
        <w:rPr>
          <w:rFonts w:ascii="Times New Roman"/>
          <w:b/>
          <w:i w:val="false"/>
          <w:color w:val="000000"/>
        </w:rPr>
        <w:t>
тауарларға қатысты кедендік баждарды, салықтарды төлеуді</w:t>
      </w:r>
      <w:r>
        <w:br/>
      </w:r>
      <w:r>
        <w:rPr>
          <w:rFonts w:ascii="Times New Roman"/>
          <w:b/>
          <w:i w:val="false"/>
          <w:color w:val="000000"/>
        </w:rPr>
        <w:t>
қамтамасыз етуді ұсынудың кейбір мәселелері, кедендік</w:t>
      </w:r>
      <w:r>
        <w:br/>
      </w:r>
      <w:r>
        <w:rPr>
          <w:rFonts w:ascii="Times New Roman"/>
          <w:b/>
          <w:i w:val="false"/>
          <w:color w:val="000000"/>
        </w:rPr>
        <w:t>
баждарды, салықтарды өндіріп алудың ерекшеліктері және осындай</w:t>
      </w:r>
      <w:r>
        <w:br/>
      </w:r>
      <w:r>
        <w:rPr>
          <w:rFonts w:ascii="Times New Roman"/>
          <w:b/>
          <w:i w:val="false"/>
          <w:color w:val="000000"/>
        </w:rPr>
        <w:t>
тауарларға қатысты өндіріп алынған сомаларды аудару</w:t>
      </w:r>
      <w:r>
        <w:br/>
      </w:r>
      <w:r>
        <w:rPr>
          <w:rFonts w:ascii="Times New Roman"/>
          <w:b/>
          <w:i w:val="false"/>
          <w:color w:val="000000"/>
        </w:rPr>
        <w:t>
тәртібі туралы</w:t>
      </w:r>
      <w:r>
        <w:br/>
      </w:r>
      <w:r>
        <w:rPr>
          <w:rFonts w:ascii="Times New Roman"/>
          <w:b/>
          <w:i w:val="false"/>
          <w:color w:val="000000"/>
        </w:rPr>
        <w:t>
КЕЛІСІМ</w:t>
      </w:r>
    </w:p>
    <w:bookmarkEnd w:id="1"/>
    <w:bookmarkStart w:name="z6" w:id="2"/>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w:t>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w:t>
      </w:r>
      <w:r>
        <w:rPr>
          <w:rFonts w:ascii="Times New Roman"/>
          <w:b w:val="false"/>
          <w:i w:val="false"/>
          <w:color w:val="000000"/>
          <w:sz w:val="28"/>
        </w:rPr>
        <w:t>
      кеден одағы Кеден кодексінің 84-бабының 2-тармағына, 85-бабының 5-тармағына, 93-бабының 3-тармағына, 217-бабының 2-тармағының 5) тармақшасына сәйкес,</w:t>
      </w:r>
      <w:r>
        <w:br/>
      </w:r>
      <w:r>
        <w:rPr>
          <w:rFonts w:ascii="Times New Roman"/>
          <w:b w:val="false"/>
          <w:i w:val="false"/>
          <w:color w:val="000000"/>
          <w:sz w:val="28"/>
        </w:rPr>
        <w:t>
</w:t>
      </w:r>
      <w:r>
        <w:rPr>
          <w:rFonts w:ascii="Times New Roman"/>
          <w:b w:val="false"/>
          <w:i w:val="false"/>
          <w:color w:val="000000"/>
          <w:sz w:val="28"/>
        </w:rPr>
        <w:t>
      кеден одағының үшінші елдермен саудасына қолайлы жағдайды қамтамасыз ету, сондай-ақ Еуразиялық экономикалық қоғамдастық шеңберінде кеден одағына мүше мемлекеттердің экономикалық ықпалдасуын дамыту мақсатында,</w:t>
      </w:r>
      <w:r>
        <w:br/>
      </w:r>
      <w:r>
        <w:rPr>
          <w:rFonts w:ascii="Times New Roman"/>
          <w:b w:val="false"/>
          <w:i w:val="false"/>
          <w:color w:val="000000"/>
          <w:sz w:val="28"/>
        </w:rPr>
        <w:t>
</w:t>
      </w:r>
      <w:r>
        <w:rPr>
          <w:rFonts w:ascii="Times New Roman"/>
          <w:b w:val="false"/>
          <w:i w:val="false"/>
          <w:color w:val="000000"/>
          <w:sz w:val="28"/>
        </w:rPr>
        <w:t>
      халықаралық сауданың жалпы қабылданған нормалары мен ережелерін мойындай отырып,</w:t>
      </w:r>
      <w:r>
        <w:br/>
      </w:r>
      <w:r>
        <w:rPr>
          <w:rFonts w:ascii="Times New Roman"/>
          <w:b w:val="false"/>
          <w:i w:val="false"/>
          <w:color w:val="000000"/>
          <w:sz w:val="28"/>
        </w:rPr>
        <w:t>
</w:t>
      </w:r>
      <w:r>
        <w:rPr>
          <w:rFonts w:ascii="Times New Roman"/>
          <w:b w:val="false"/>
          <w:i w:val="false"/>
          <w:color w:val="000000"/>
          <w:sz w:val="28"/>
        </w:rPr>
        <w:t>
      халықаралық құқықтың жалпы қабылданған қағидаттары мен нормаларын басшылыққа ала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3" w:id="3"/>
    <w:p>
      <w:pPr>
        <w:spacing w:after="0"/>
        <w:ind w:left="0"/>
        <w:jc w:val="left"/>
      </w:pPr>
      <w:r>
        <w:rPr>
          <w:rFonts w:ascii="Times New Roman"/>
          <w:b/>
          <w:i w:val="false"/>
          <w:color w:val="000000"/>
        </w:rPr>
        <w:t xml:space="preserve"> 
1-бап</w:t>
      </w:r>
    </w:p>
    <w:bookmarkEnd w:id="3"/>
    <w:bookmarkStart w:name="z14" w:id="4"/>
    <w:p>
      <w:pPr>
        <w:spacing w:after="0"/>
        <w:ind w:left="0"/>
        <w:jc w:val="both"/>
      </w:pPr>
      <w:r>
        <w:rPr>
          <w:rFonts w:ascii="Times New Roman"/>
          <w:b w:val="false"/>
          <w:i w:val="false"/>
          <w:color w:val="000000"/>
          <w:sz w:val="28"/>
        </w:rPr>
        <w:t>
      Осы Келісім тауарларды кеден одағының кеден аумағы бойынша кедендік транзиттің кедендік рәсіміне сәйкес өткізу кезінде кедендік баждар мен салықтарды төлеуді қамтамасыз етуді қабылдауды растайтын құжаттарды толтыру мен ұсыну тәртібін, нысанын, кедендік транзиттің кедендік рәсіміне орналастырылған тауарлардың тұрған орнын белгілеу (растау) тәртібін, Тараптардың кедендік баждар мен салықтарды өндіріп алудың ерекшеліктерін және олардың бюджеттері арасында осындай тауарларға қатысты өндіріп алынған соманы есептеу тәртібін айқындайды.</w:t>
      </w:r>
    </w:p>
    <w:bookmarkEnd w:id="4"/>
    <w:bookmarkStart w:name="z15" w:id="5"/>
    <w:p>
      <w:pPr>
        <w:spacing w:after="0"/>
        <w:ind w:left="0"/>
        <w:jc w:val="left"/>
      </w:pPr>
      <w:r>
        <w:rPr>
          <w:rFonts w:ascii="Times New Roman"/>
          <w:b/>
          <w:i w:val="false"/>
          <w:color w:val="000000"/>
        </w:rPr>
        <w:t xml:space="preserve"> 
2-бап</w:t>
      </w:r>
    </w:p>
    <w:bookmarkEnd w:id="5"/>
    <w:bookmarkStart w:name="z16" w:id="6"/>
    <w:p>
      <w:pPr>
        <w:spacing w:after="0"/>
        <w:ind w:left="0"/>
        <w:jc w:val="both"/>
      </w:pPr>
      <w:r>
        <w:rPr>
          <w:rFonts w:ascii="Times New Roman"/>
          <w:b w:val="false"/>
          <w:i w:val="false"/>
          <w:color w:val="000000"/>
          <w:sz w:val="28"/>
        </w:rPr>
        <w:t>
      Осы Келісімнің мақсаттары үшін мынадай негізгі терминдер мен олардың айқындамалары пайдаланылады:</w:t>
      </w:r>
      <w:r>
        <w:br/>
      </w:r>
      <w:r>
        <w:rPr>
          <w:rFonts w:ascii="Times New Roman"/>
          <w:b w:val="false"/>
          <w:i w:val="false"/>
          <w:color w:val="000000"/>
          <w:sz w:val="28"/>
        </w:rPr>
        <w:t>
</w:t>
      </w:r>
      <w:r>
        <w:rPr>
          <w:rFonts w:ascii="Times New Roman"/>
          <w:b w:val="false"/>
          <w:i w:val="false"/>
          <w:color w:val="000000"/>
          <w:sz w:val="28"/>
        </w:rPr>
        <w:t>
      «шетелдік валютадағы шот» - басқа Тараптар тауарды алып кіргенде кедендік баждарды бөлуден түсетін түсімдерді есептеу үшін Тараптың уәкілетті органына ұлттық (орталық) банкте басқа Тараптың валютасында ашылған шот;</w:t>
      </w:r>
      <w:r>
        <w:br/>
      </w:r>
      <w:r>
        <w:rPr>
          <w:rFonts w:ascii="Times New Roman"/>
          <w:b w:val="false"/>
          <w:i w:val="false"/>
          <w:color w:val="000000"/>
          <w:sz w:val="28"/>
        </w:rPr>
        <w:t>
</w:t>
      </w:r>
      <w:r>
        <w:rPr>
          <w:rFonts w:ascii="Times New Roman"/>
          <w:b w:val="false"/>
          <w:i w:val="false"/>
          <w:color w:val="000000"/>
          <w:sz w:val="28"/>
        </w:rPr>
        <w:t>
      «кеден органының қаржысын уақытша орналастыру шоты» - кедендік баждарды, салықтарды төлеуді қамтамасыз ету сомаларын есептеу үшін Қазақстан Республикасының кеден органына уәкілетті органда ашылған шот;</w:t>
      </w:r>
      <w:r>
        <w:br/>
      </w:r>
      <w:r>
        <w:rPr>
          <w:rFonts w:ascii="Times New Roman"/>
          <w:b w:val="false"/>
          <w:i w:val="false"/>
          <w:color w:val="000000"/>
          <w:sz w:val="28"/>
        </w:rPr>
        <w:t>
</w:t>
      </w:r>
      <w:r>
        <w:rPr>
          <w:rFonts w:ascii="Times New Roman"/>
          <w:b w:val="false"/>
          <w:i w:val="false"/>
          <w:color w:val="000000"/>
          <w:sz w:val="28"/>
        </w:rPr>
        <w:t>
      «уәкілетті органның бірыңғай шоты» - аталған Тараптың бюджеттері арасында түсімдерді есептеу мен бөлу үшін уәкілетті органға ұлттық (орталық) банкіде, не ұлттық (орталық) банкте корреспонденттік шоты бар уәкілетті органда ашылған шот;</w:t>
      </w:r>
      <w:r>
        <w:br/>
      </w:r>
      <w:r>
        <w:rPr>
          <w:rFonts w:ascii="Times New Roman"/>
          <w:b w:val="false"/>
          <w:i w:val="false"/>
          <w:color w:val="000000"/>
          <w:sz w:val="28"/>
        </w:rPr>
        <w:t>
</w:t>
      </w:r>
      <w:r>
        <w:rPr>
          <w:rFonts w:ascii="Times New Roman"/>
          <w:b w:val="false"/>
          <w:i w:val="false"/>
          <w:color w:val="000000"/>
          <w:sz w:val="28"/>
        </w:rPr>
        <w:t>
      «орталық кеден органдары» - Беларусь Республикасының Мемлекеттік кеден комитеті, Ресей Федерациясының Федералдық кеден қызметі, Қазақстан Республикасы Қаржы министрлігінің Кедендік бақылау комитеті;</w:t>
      </w:r>
      <w:r>
        <w:br/>
      </w:r>
      <w:r>
        <w:rPr>
          <w:rFonts w:ascii="Times New Roman"/>
          <w:b w:val="false"/>
          <w:i w:val="false"/>
          <w:color w:val="000000"/>
          <w:sz w:val="28"/>
        </w:rPr>
        <w:t>
</w:t>
      </w:r>
      <w:r>
        <w:rPr>
          <w:rFonts w:ascii="Times New Roman"/>
          <w:b w:val="false"/>
          <w:i w:val="false"/>
          <w:color w:val="000000"/>
          <w:sz w:val="28"/>
        </w:rPr>
        <w:t>
      «уәкілетті орган» - Тарап бюджетінің орындалуына кассалық қызмет көрсетуді жүзеге асыратын осы Тараптың мемлекеттік органы;</w:t>
      </w:r>
      <w:r>
        <w:br/>
      </w:r>
      <w:r>
        <w:rPr>
          <w:rFonts w:ascii="Times New Roman"/>
          <w:b w:val="false"/>
          <w:i w:val="false"/>
          <w:color w:val="000000"/>
          <w:sz w:val="28"/>
        </w:rPr>
        <w:t>
</w:t>
      </w:r>
      <w:r>
        <w:rPr>
          <w:rFonts w:ascii="Times New Roman"/>
          <w:b w:val="false"/>
          <w:i w:val="false"/>
          <w:color w:val="000000"/>
          <w:sz w:val="28"/>
        </w:rPr>
        <w:t>
      «салық төлеушінің нөмірі» - Тараптың салық органына есепке қою кезінде берілетін нөмір және (немесе) Қазақстан Республикасының заңнамасына сәйкес қалыптастырылған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Осы Келісімде пайдаланылатын өзге ұғымдар мен терминдер, егер кеден одағының шарттық-құқықтық базасында аталған терминдер пайдаланылмаса, кеден одағының шарттық-құқықтық базасында не Тараптардың заңнамасында қандай мағынада пайдаланылса, сол мағынада пайдаланылады.</w:t>
      </w:r>
    </w:p>
    <w:bookmarkEnd w:id="6"/>
    <w:bookmarkStart w:name="z24" w:id="7"/>
    <w:p>
      <w:pPr>
        <w:spacing w:after="0"/>
        <w:ind w:left="0"/>
        <w:jc w:val="left"/>
      </w:pPr>
      <w:r>
        <w:rPr>
          <w:rFonts w:ascii="Times New Roman"/>
          <w:b/>
          <w:i w:val="false"/>
          <w:color w:val="000000"/>
        </w:rPr>
        <w:t xml:space="preserve"> 
3-бап</w:t>
      </w:r>
    </w:p>
    <w:bookmarkEnd w:id="7"/>
    <w:bookmarkStart w:name="z25" w:id="8"/>
    <w:p>
      <w:pPr>
        <w:spacing w:after="0"/>
        <w:ind w:left="0"/>
        <w:jc w:val="both"/>
      </w:pPr>
      <w:r>
        <w:rPr>
          <w:rFonts w:ascii="Times New Roman"/>
          <w:b w:val="false"/>
          <w:i w:val="false"/>
          <w:color w:val="000000"/>
          <w:sz w:val="28"/>
        </w:rPr>
        <w:t>
      Тауарларды кедендік транзиттің кедендік рәсіміне сәйкес өткізу кезінде кедендік баждарды, салықтарды төлеуді қамтамасыз етуді қабылдауды растайтын құжат осындай қамтамасыз етуді ұсынған тұлғаға кедендік баждарды, салықтарды төлеуді қамтамасыз етуді қабылдаған Тараптың кедендік органы берген және тіркеген, кедендік баждарды, салықтарды төлеуді қамтамасыз ету сертификаты (бұдан әрі — Сертификат) болып табылады.</w:t>
      </w:r>
      <w:r>
        <w:br/>
      </w:r>
      <w:r>
        <w:rPr>
          <w:rFonts w:ascii="Times New Roman"/>
          <w:b w:val="false"/>
          <w:i w:val="false"/>
          <w:color w:val="000000"/>
          <w:sz w:val="28"/>
        </w:rPr>
        <w:t>
</w:t>
      </w:r>
      <w:r>
        <w:rPr>
          <w:rFonts w:ascii="Times New Roman"/>
          <w:b w:val="false"/>
          <w:i w:val="false"/>
          <w:color w:val="000000"/>
          <w:sz w:val="28"/>
        </w:rPr>
        <w:t>
      Сертификаттың нысаны мен оны толтырудың тәртібі осы Келісімге, оның ажыратылмас бөлігі болып табылатын,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2-қосымшалармен</w:t>
      </w:r>
      <w:r>
        <w:rPr>
          <w:rFonts w:ascii="Times New Roman"/>
          <w:b w:val="false"/>
          <w:i w:val="false"/>
          <w:color w:val="000000"/>
          <w:sz w:val="28"/>
        </w:rPr>
        <w:t xml:space="preserve"> айқындалады.</w:t>
      </w:r>
      <w:r>
        <w:br/>
      </w:r>
      <w:r>
        <w:rPr>
          <w:rFonts w:ascii="Times New Roman"/>
          <w:b w:val="false"/>
          <w:i w:val="false"/>
          <w:color w:val="000000"/>
          <w:sz w:val="28"/>
        </w:rPr>
        <w:t>
</w:t>
      </w:r>
      <w:r>
        <w:rPr>
          <w:rFonts w:ascii="Times New Roman"/>
          <w:b w:val="false"/>
          <w:i w:val="false"/>
          <w:color w:val="000000"/>
          <w:sz w:val="28"/>
        </w:rPr>
        <w:t>
      Сертификат Тараптың кеден органына ұсынылған кедендік төлемдерді, салықтарды төлеуді қамтамасыз ету сомасына үш данада ресімделеді.</w:t>
      </w:r>
      <w:r>
        <w:br/>
      </w:r>
      <w:r>
        <w:rPr>
          <w:rFonts w:ascii="Times New Roman"/>
          <w:b w:val="false"/>
          <w:i w:val="false"/>
          <w:color w:val="000000"/>
          <w:sz w:val="28"/>
        </w:rPr>
        <w:t>
</w:t>
      </w:r>
      <w:r>
        <w:rPr>
          <w:rFonts w:ascii="Times New Roman"/>
          <w:b w:val="false"/>
          <w:i w:val="false"/>
          <w:color w:val="000000"/>
          <w:sz w:val="28"/>
        </w:rPr>
        <w:t>
      Тіркелген Сертификаттың бірінші данасы Сертификатты тіркеген кеден органында қалады.</w:t>
      </w:r>
      <w:r>
        <w:br/>
      </w:r>
      <w:r>
        <w:rPr>
          <w:rFonts w:ascii="Times New Roman"/>
          <w:b w:val="false"/>
          <w:i w:val="false"/>
          <w:color w:val="000000"/>
          <w:sz w:val="28"/>
        </w:rPr>
        <w:t>
</w:t>
      </w:r>
      <w:r>
        <w:rPr>
          <w:rFonts w:ascii="Times New Roman"/>
          <w:b w:val="false"/>
          <w:i w:val="false"/>
          <w:color w:val="000000"/>
          <w:sz w:val="28"/>
        </w:rPr>
        <w:t>
      Тіркелген Сертификаттың екінші және үшінші даналары кедендік төлемдерді, салықтарды төлеуді қамтамасыз етуді ұсынған тұлғаға беріледі.</w:t>
      </w:r>
      <w:r>
        <w:br/>
      </w:r>
      <w:r>
        <w:rPr>
          <w:rFonts w:ascii="Times New Roman"/>
          <w:b w:val="false"/>
          <w:i w:val="false"/>
          <w:color w:val="000000"/>
          <w:sz w:val="28"/>
        </w:rPr>
        <w:t>
</w:t>
      </w:r>
      <w:r>
        <w:rPr>
          <w:rFonts w:ascii="Times New Roman"/>
          <w:b w:val="false"/>
          <w:i w:val="false"/>
          <w:color w:val="000000"/>
          <w:sz w:val="28"/>
        </w:rPr>
        <w:t>
      Сертификатты тіркеген кеден органы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Сертификат берілгені туралы жөнелтуші кеден органын хабардар етеді.</w:t>
      </w:r>
      <w:r>
        <w:br/>
      </w:r>
      <w:r>
        <w:rPr>
          <w:rFonts w:ascii="Times New Roman"/>
          <w:b w:val="false"/>
          <w:i w:val="false"/>
          <w:color w:val="000000"/>
          <w:sz w:val="28"/>
        </w:rPr>
        <w:t>
</w:t>
      </w:r>
      <w:r>
        <w:rPr>
          <w:rFonts w:ascii="Times New Roman"/>
          <w:b w:val="false"/>
          <w:i w:val="false"/>
          <w:color w:val="000000"/>
          <w:sz w:val="28"/>
        </w:rPr>
        <w:t>
      Сертификат кедендік транзиттің кедендік рәсіміне сәйкес бір Тараптың кеден органы жүзеге асырған кезде, ал кедендік төлемдерді, салықтарды төлеуді қамтамасыз ету екінші Тараптың кеден органына берілген жағдайда пайдаланылады.</w:t>
      </w:r>
      <w:r>
        <w:br/>
      </w:r>
      <w:r>
        <w:rPr>
          <w:rFonts w:ascii="Times New Roman"/>
          <w:b w:val="false"/>
          <w:i w:val="false"/>
          <w:color w:val="000000"/>
          <w:sz w:val="28"/>
        </w:rPr>
        <w:t>
</w:t>
      </w:r>
      <w:r>
        <w:rPr>
          <w:rFonts w:ascii="Times New Roman"/>
          <w:b w:val="false"/>
          <w:i w:val="false"/>
          <w:color w:val="000000"/>
          <w:sz w:val="28"/>
        </w:rPr>
        <w:t>
      Егер кедендік төлемдерді, салықтарды қамтамасыз ету кеден органы кедендік транзиттің кедендік рәсіміне сәйкес тауарларды шығаруды жүзеге асыратын Тараптың кеден органына берілсе, Сертификатты немесе кедендік төлемдерді, салықтарды төлеуді қамтамасыз етуді қабылдауды растайтын, нысаны мен қолданылу тәртібі осы Тараптың заңнамасымен белгіленген өзге құжатты қолдануға жол беріледі.</w:t>
      </w:r>
    </w:p>
    <w:bookmarkEnd w:id="8"/>
    <w:bookmarkStart w:name="z33" w:id="9"/>
    <w:p>
      <w:pPr>
        <w:spacing w:after="0"/>
        <w:ind w:left="0"/>
        <w:jc w:val="left"/>
      </w:pPr>
      <w:r>
        <w:rPr>
          <w:rFonts w:ascii="Times New Roman"/>
          <w:b/>
          <w:i w:val="false"/>
          <w:color w:val="000000"/>
        </w:rPr>
        <w:t xml:space="preserve"> 
4-бап</w:t>
      </w:r>
    </w:p>
    <w:bookmarkEnd w:id="9"/>
    <w:bookmarkStart w:name="z34" w:id="10"/>
    <w:p>
      <w:pPr>
        <w:spacing w:after="0"/>
        <w:ind w:left="0"/>
        <w:jc w:val="both"/>
      </w:pPr>
      <w:r>
        <w:rPr>
          <w:rFonts w:ascii="Times New Roman"/>
          <w:b w:val="false"/>
          <w:i w:val="false"/>
          <w:color w:val="000000"/>
          <w:sz w:val="28"/>
        </w:rPr>
        <w:t>
      Кедендік транзит кедендік рәсімінің декларанты жөнелтуші кеден органына Сертификаттың екінші және үшінші даналарын транзиттік декларациямен бір уақытта ұсынады.</w:t>
      </w:r>
      <w:r>
        <w:br/>
      </w:r>
      <w:r>
        <w:rPr>
          <w:rFonts w:ascii="Times New Roman"/>
          <w:b w:val="false"/>
          <w:i w:val="false"/>
          <w:color w:val="000000"/>
          <w:sz w:val="28"/>
        </w:rPr>
        <w:t>
</w:t>
      </w:r>
      <w:r>
        <w:rPr>
          <w:rFonts w:ascii="Times New Roman"/>
          <w:b w:val="false"/>
          <w:i w:val="false"/>
          <w:color w:val="000000"/>
          <w:sz w:val="28"/>
        </w:rPr>
        <w:t>
      Сертификатты мойындау кедендік транзиттің кедендік рәсіміне сәйкес тауарды шығаруды жүзеге асыратын Тараптың кеден органының қабылдауы болып табылады.</w:t>
      </w:r>
      <w:r>
        <w:br/>
      </w:r>
      <w:r>
        <w:rPr>
          <w:rFonts w:ascii="Times New Roman"/>
          <w:b w:val="false"/>
          <w:i w:val="false"/>
          <w:color w:val="000000"/>
          <w:sz w:val="28"/>
        </w:rPr>
        <w:t>
</w:t>
      </w:r>
      <w:r>
        <w:rPr>
          <w:rFonts w:ascii="Times New Roman"/>
          <w:b w:val="false"/>
          <w:i w:val="false"/>
          <w:color w:val="000000"/>
          <w:sz w:val="28"/>
        </w:rPr>
        <w:t>
      Ұсынылған Сертификат кедендік төлемдерді, салықтарды төлеуді қамтамасыз етуді ұсынуды растайтын құжат ретінде, Сертификатты тіркеген кеден органынан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Сертификат берілгені туралы ақпарат болған жағдайда, аталған Сертификатты пайдаланудың мерзімі өткенге дейін қабылданады.</w:t>
      </w:r>
      <w:r>
        <w:br/>
      </w:r>
      <w:r>
        <w:rPr>
          <w:rFonts w:ascii="Times New Roman"/>
          <w:b w:val="false"/>
          <w:i w:val="false"/>
          <w:color w:val="000000"/>
          <w:sz w:val="28"/>
        </w:rPr>
        <w:t>
</w:t>
      </w:r>
      <w:r>
        <w:rPr>
          <w:rFonts w:ascii="Times New Roman"/>
          <w:b w:val="false"/>
          <w:i w:val="false"/>
          <w:color w:val="000000"/>
          <w:sz w:val="28"/>
        </w:rPr>
        <w:t>
      Сертификат кедендік транзиттің кедендік рәсіміне сәйкес бір транзиттік декларация бойынша қабылданады. Бір транзиттік декларация бойынша бірнеше Сертификат қабылдануы мүмкін.</w:t>
      </w:r>
      <w:r>
        <w:br/>
      </w:r>
      <w:r>
        <w:rPr>
          <w:rFonts w:ascii="Times New Roman"/>
          <w:b w:val="false"/>
          <w:i w:val="false"/>
          <w:color w:val="000000"/>
          <w:sz w:val="28"/>
        </w:rPr>
        <w:t>
</w:t>
      </w:r>
      <w:r>
        <w:rPr>
          <w:rFonts w:ascii="Times New Roman"/>
          <w:b w:val="false"/>
          <w:i w:val="false"/>
          <w:color w:val="000000"/>
          <w:sz w:val="28"/>
        </w:rPr>
        <w:t>
      Жөнелтуші кеден органы кедендік транзиттің кедендік рәсіміне сәйкес тауарларды шығарғаннан кейін Сертификаттың екінші және үшінші даналарының 3-бөлімін осы Келісімге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w:t>
      </w:r>
      <w:r>
        <w:br/>
      </w:r>
      <w:r>
        <w:rPr>
          <w:rFonts w:ascii="Times New Roman"/>
          <w:b w:val="false"/>
          <w:i w:val="false"/>
          <w:color w:val="000000"/>
          <w:sz w:val="28"/>
        </w:rPr>
        <w:t>
</w:t>
      </w:r>
      <w:r>
        <w:rPr>
          <w:rFonts w:ascii="Times New Roman"/>
          <w:b w:val="false"/>
          <w:i w:val="false"/>
          <w:color w:val="000000"/>
          <w:sz w:val="28"/>
        </w:rPr>
        <w:t>
      Тауарларды кедендік транзиттің кедендік рәсіміне сәйкес шығарғаннан кейін Сертификаттың екінші данасы жөнелтуші кеден органында қалады, Сертификаттың үшінші данасы оны межелі кеден органына ұсыну үшін кедендік транзит кедендік рәсімінің декларанты болып табылатын тұлғаға беріледі.</w:t>
      </w:r>
      <w:r>
        <w:br/>
      </w:r>
      <w:r>
        <w:rPr>
          <w:rFonts w:ascii="Times New Roman"/>
          <w:b w:val="false"/>
          <w:i w:val="false"/>
          <w:color w:val="000000"/>
          <w:sz w:val="28"/>
        </w:rPr>
        <w:t>
</w:t>
      </w:r>
      <w:r>
        <w:rPr>
          <w:rFonts w:ascii="Times New Roman"/>
          <w:b w:val="false"/>
          <w:i w:val="false"/>
          <w:color w:val="000000"/>
          <w:sz w:val="28"/>
        </w:rPr>
        <w:t>
      Тауарды кедендік транзиттің кедендік рәсіміне сәйкес шығарған кезде жөнелтуші кеден органы Сертификатты қабылдағаны туралы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Сертификатты тіркеген кеден органын хабардар етеді.</w:t>
      </w:r>
    </w:p>
    <w:bookmarkEnd w:id="10"/>
    <w:bookmarkStart w:name="z41" w:id="11"/>
    <w:p>
      <w:pPr>
        <w:spacing w:after="0"/>
        <w:ind w:left="0"/>
        <w:jc w:val="left"/>
      </w:pPr>
      <w:r>
        <w:rPr>
          <w:rFonts w:ascii="Times New Roman"/>
          <w:b/>
          <w:i w:val="false"/>
          <w:color w:val="000000"/>
        </w:rPr>
        <w:t xml:space="preserve"> 
5-бап</w:t>
      </w:r>
    </w:p>
    <w:bookmarkEnd w:id="11"/>
    <w:bookmarkStart w:name="z42" w:id="12"/>
    <w:p>
      <w:pPr>
        <w:spacing w:after="0"/>
        <w:ind w:left="0"/>
        <w:jc w:val="both"/>
      </w:pPr>
      <w:r>
        <w:rPr>
          <w:rFonts w:ascii="Times New Roman"/>
          <w:b w:val="false"/>
          <w:i w:val="false"/>
          <w:color w:val="000000"/>
          <w:sz w:val="28"/>
        </w:rPr>
        <w:t>
      Кедендік транзит кезінде Тараптардың кеден органдары, егер:</w:t>
      </w:r>
      <w:r>
        <w:br/>
      </w:r>
      <w:r>
        <w:rPr>
          <w:rFonts w:ascii="Times New Roman"/>
          <w:b w:val="false"/>
          <w:i w:val="false"/>
          <w:color w:val="000000"/>
          <w:sz w:val="28"/>
        </w:rPr>
        <w:t>
</w:t>
      </w:r>
      <w:r>
        <w:rPr>
          <w:rFonts w:ascii="Times New Roman"/>
          <w:b w:val="false"/>
          <w:i w:val="false"/>
          <w:color w:val="000000"/>
          <w:sz w:val="28"/>
        </w:rPr>
        <w:t>
      тауарлар, ол туралы жөнелтуші кеден органын әрбір нақты тасымалдау бойынша өз Тарапының сыртқы істер министрлігі не шетелдік мемлекеттің дипломатиялық өкілдігі мен консулдық мекемелері, сондай-ақ артықшылықтарының көлемі бойынша оларға теңестірілген орган және (немесе) өз Тарапының аумағында орналасқан халықаралық ұйымдардың миссиялары хабардар еткен шетелдік мемлекеттердің дипломатиялық өкілдіктері мен консулдық мекемелері, сондай-ақ артықшылықтарының көлемі бойынша оларға теңестірілген органдары және (немесе) халықаралық ұйымдардың миссияларының ресми пайдалануына арналған болса;</w:t>
      </w:r>
      <w:r>
        <w:br/>
      </w:r>
      <w:r>
        <w:rPr>
          <w:rFonts w:ascii="Times New Roman"/>
          <w:b w:val="false"/>
          <w:i w:val="false"/>
          <w:color w:val="000000"/>
          <w:sz w:val="28"/>
        </w:rPr>
        <w:t>
</w:t>
      </w:r>
      <w:r>
        <w:rPr>
          <w:rFonts w:ascii="Times New Roman"/>
          <w:b w:val="false"/>
          <w:i w:val="false"/>
          <w:color w:val="000000"/>
          <w:sz w:val="28"/>
        </w:rPr>
        <w:t>
      халықаралық почта жөнелтілімдерін оларды кедендік транзиттің кедендік рәсімімен орналастыру үшін кедендік ресімдеуге Тараптардың почта операторлары ұсынса, кедендік төлемдерді, салықтарды төлеуді қамтамасыз етуді талап етпейді.</w:t>
      </w:r>
      <w:r>
        <w:br/>
      </w:r>
      <w:r>
        <w:rPr>
          <w:rFonts w:ascii="Times New Roman"/>
          <w:b w:val="false"/>
          <w:i w:val="false"/>
          <w:color w:val="000000"/>
          <w:sz w:val="28"/>
        </w:rPr>
        <w:t>
</w:t>
      </w:r>
      <w:r>
        <w:rPr>
          <w:rFonts w:ascii="Times New Roman"/>
          <w:b w:val="false"/>
          <w:i w:val="false"/>
          <w:color w:val="000000"/>
          <w:sz w:val="28"/>
        </w:rPr>
        <w:t>
      Тараптардың кеден органдары, егер кедендік транзиттің кедендік рәсіміне сәйкес декларацияланатын тауарларға қатысты салықтар мен кедендік баждардың сомасы Сертификатта көрсетілген сомадан, тауарлар кедендік транзиттің кедендік рәсіміне сәйкес декларацияланатын және транзиттік декларация тіркелген күнге қолданыстағы Тараптың заңнамасына сәйкес белгіленген валюта бағамы бойынша 500 (бес жүз) евро баламасынан аспаса, кедендік төлемдерді, салықтарды төлеуді қосымша қамтамасыз етуді ұсынуды талап етпейді.</w:t>
      </w:r>
    </w:p>
    <w:bookmarkEnd w:id="12"/>
    <w:bookmarkStart w:name="z46" w:id="13"/>
    <w:p>
      <w:pPr>
        <w:spacing w:after="0"/>
        <w:ind w:left="0"/>
        <w:jc w:val="left"/>
      </w:pPr>
      <w:r>
        <w:rPr>
          <w:rFonts w:ascii="Times New Roman"/>
          <w:b/>
          <w:i w:val="false"/>
          <w:color w:val="000000"/>
        </w:rPr>
        <w:t xml:space="preserve"> 
6-бап</w:t>
      </w:r>
    </w:p>
    <w:bookmarkEnd w:id="13"/>
    <w:bookmarkStart w:name="z47" w:id="14"/>
    <w:p>
      <w:pPr>
        <w:spacing w:after="0"/>
        <w:ind w:left="0"/>
        <w:jc w:val="both"/>
      </w:pPr>
      <w:r>
        <w:rPr>
          <w:rFonts w:ascii="Times New Roman"/>
          <w:b w:val="false"/>
          <w:i w:val="false"/>
          <w:color w:val="000000"/>
          <w:sz w:val="28"/>
        </w:rPr>
        <w:t>
      Жеткізу орнында тасымалдаушы межелі кеден органына транзиттік декларациям ен және онда бар өзге құжаттармен бірге Сертификаттың үшінші данасын оны өтеу үшін ұсынады.</w:t>
      </w:r>
      <w:r>
        <w:br/>
      </w:r>
      <w:r>
        <w:rPr>
          <w:rFonts w:ascii="Times New Roman"/>
          <w:b w:val="false"/>
          <w:i w:val="false"/>
          <w:color w:val="000000"/>
          <w:sz w:val="28"/>
        </w:rPr>
        <w:t>
</w:t>
      </w:r>
      <w:r>
        <w:rPr>
          <w:rFonts w:ascii="Times New Roman"/>
          <w:b w:val="false"/>
          <w:i w:val="false"/>
          <w:color w:val="000000"/>
          <w:sz w:val="28"/>
        </w:rPr>
        <w:t>
      Межелі кеден органы Сертификатты өтеу кезінде осы Келісімге</w:t>
      </w:r>
      <w:r>
        <w:rPr>
          <w:rFonts w:ascii="Times New Roman"/>
          <w:b w:val="false"/>
          <w:i w:val="false"/>
          <w:color w:val="000000"/>
          <w:sz w:val="28"/>
        </w:rPr>
        <w:t xml:space="preserve"> 2-қосымшаға</w:t>
      </w:r>
      <w:r>
        <w:rPr>
          <w:rFonts w:ascii="Times New Roman"/>
          <w:b w:val="false"/>
          <w:i w:val="false"/>
          <w:color w:val="000000"/>
          <w:sz w:val="28"/>
        </w:rPr>
        <w:t> сәйкес Сертификаттың үшінші данасының 4-бөлімін толтырады. Сертификаттың үшінші данасы жоғалған кезде 4-бөлім толтырылмайды.</w:t>
      </w:r>
      <w:r>
        <w:br/>
      </w:r>
      <w:r>
        <w:rPr>
          <w:rFonts w:ascii="Times New Roman"/>
          <w:b w:val="false"/>
          <w:i w:val="false"/>
          <w:color w:val="000000"/>
          <w:sz w:val="28"/>
        </w:rPr>
        <w:t>
</w:t>
      </w:r>
      <w:r>
        <w:rPr>
          <w:rFonts w:ascii="Times New Roman"/>
          <w:b w:val="false"/>
          <w:i w:val="false"/>
          <w:color w:val="000000"/>
          <w:sz w:val="28"/>
        </w:rPr>
        <w:t>
      Сертификатты өтеу мына жағдайларда жүзеге асырылады:</w:t>
      </w:r>
      <w:r>
        <w:br/>
      </w:r>
      <w:r>
        <w:rPr>
          <w:rFonts w:ascii="Times New Roman"/>
          <w:b w:val="false"/>
          <w:i w:val="false"/>
          <w:color w:val="000000"/>
          <w:sz w:val="28"/>
        </w:rPr>
        <w:t>
</w:t>
      </w:r>
      <w:r>
        <w:rPr>
          <w:rFonts w:ascii="Times New Roman"/>
          <w:b w:val="false"/>
          <w:i w:val="false"/>
          <w:color w:val="000000"/>
          <w:sz w:val="28"/>
        </w:rPr>
        <w:t>
      кедендік транзиттің кедендік рәсімі тиісінше аяқталғанда;</w:t>
      </w:r>
      <w:r>
        <w:br/>
      </w:r>
      <w:r>
        <w:rPr>
          <w:rFonts w:ascii="Times New Roman"/>
          <w:b w:val="false"/>
          <w:i w:val="false"/>
          <w:color w:val="000000"/>
          <w:sz w:val="28"/>
        </w:rPr>
        <w:t>
</w:t>
      </w:r>
      <w:r>
        <w:rPr>
          <w:rFonts w:ascii="Times New Roman"/>
          <w:b w:val="false"/>
          <w:i w:val="false"/>
          <w:color w:val="000000"/>
          <w:sz w:val="28"/>
        </w:rPr>
        <w:t>
      Сертификат пайдаланылмағанда, оның ішінде Сертификаттың қолдану мерзімі аяқталғанда, жөнелтуші кеден органының Сертификаттың пайдаланылмағаны туралы ақпараты болған жағдайда;</w:t>
      </w:r>
      <w:r>
        <w:br/>
      </w:r>
      <w:r>
        <w:rPr>
          <w:rFonts w:ascii="Times New Roman"/>
          <w:b w:val="false"/>
          <w:i w:val="false"/>
          <w:color w:val="000000"/>
          <w:sz w:val="28"/>
        </w:rPr>
        <w:t>
</w:t>
      </w:r>
      <w:r>
        <w:rPr>
          <w:rFonts w:ascii="Times New Roman"/>
          <w:b w:val="false"/>
          <w:i w:val="false"/>
          <w:color w:val="000000"/>
          <w:sz w:val="28"/>
        </w:rPr>
        <w:t>
      белгіленген мерзімде төленбеген кедендік баждарды, салықтарды өндіргенде (төлегенде).</w:t>
      </w:r>
      <w:r>
        <w:br/>
      </w:r>
      <w:r>
        <w:rPr>
          <w:rFonts w:ascii="Times New Roman"/>
          <w:b w:val="false"/>
          <w:i w:val="false"/>
          <w:color w:val="000000"/>
          <w:sz w:val="28"/>
        </w:rPr>
        <w:t>
</w:t>
      </w:r>
      <w:r>
        <w:rPr>
          <w:rFonts w:ascii="Times New Roman"/>
          <w:b w:val="false"/>
          <w:i w:val="false"/>
          <w:color w:val="000000"/>
          <w:sz w:val="28"/>
        </w:rPr>
        <w:t>
      Сертификатты өтеу туралы межелі кеден органы жөнелтуші кеден органын осы Келісімнің </w:t>
      </w:r>
      <w:r>
        <w:rPr>
          <w:rFonts w:ascii="Times New Roman"/>
          <w:b w:val="false"/>
          <w:i w:val="false"/>
          <w:color w:val="000000"/>
          <w:sz w:val="28"/>
        </w:rPr>
        <w:t>10-бабына</w:t>
      </w:r>
      <w:r>
        <w:rPr>
          <w:rFonts w:ascii="Times New Roman"/>
          <w:b w:val="false"/>
          <w:i w:val="false"/>
          <w:color w:val="000000"/>
          <w:sz w:val="28"/>
        </w:rPr>
        <w:t xml:space="preserve"> сәйкес хабардар етеді.</w:t>
      </w:r>
    </w:p>
    <w:bookmarkEnd w:id="14"/>
    <w:bookmarkStart w:name="z54" w:id="15"/>
    <w:p>
      <w:pPr>
        <w:spacing w:after="0"/>
        <w:ind w:left="0"/>
        <w:jc w:val="left"/>
      </w:pPr>
      <w:r>
        <w:rPr>
          <w:rFonts w:ascii="Times New Roman"/>
          <w:b/>
          <w:i w:val="false"/>
          <w:color w:val="000000"/>
        </w:rPr>
        <w:t xml:space="preserve"> 
7-бап</w:t>
      </w:r>
    </w:p>
    <w:bookmarkEnd w:id="15"/>
    <w:bookmarkStart w:name="z55" w:id="16"/>
    <w:p>
      <w:pPr>
        <w:spacing w:after="0"/>
        <w:ind w:left="0"/>
        <w:jc w:val="both"/>
      </w:pPr>
      <w:r>
        <w:rPr>
          <w:rFonts w:ascii="Times New Roman"/>
          <w:b w:val="false"/>
          <w:i w:val="false"/>
          <w:color w:val="000000"/>
          <w:sz w:val="28"/>
        </w:rPr>
        <w:t>
      Кедендік органы тауарларды кедендік транзиттің кедендік рәсіміне сәйкес шығармаған Тараптың аумағында тауардардың бар болуын растау әкімшілендіру үдерісі барысында, Тараптардың заңнамасына сәйкес құзыретті органдар жүргізетін қылмыстық істер бойынша тергеулер барысында не тексеру барысында жүзеге асырылады.</w:t>
      </w:r>
      <w:r>
        <w:br/>
      </w:r>
      <w:r>
        <w:rPr>
          <w:rFonts w:ascii="Times New Roman"/>
          <w:b w:val="false"/>
          <w:i w:val="false"/>
          <w:color w:val="000000"/>
          <w:sz w:val="28"/>
        </w:rPr>
        <w:t>
</w:t>
      </w:r>
      <w:r>
        <w:rPr>
          <w:rFonts w:ascii="Times New Roman"/>
          <w:b w:val="false"/>
          <w:i w:val="false"/>
          <w:color w:val="000000"/>
          <w:sz w:val="28"/>
        </w:rPr>
        <w:t>
      Кедендік органы тауарларды кедендік транзиттің кедендік рәсіміне сәйкес шығармаған Тараптың аумағында тауардың болуының дәлелдемесі осы Тараптың құзыретті органдарының әкімшілік, қылмыстық істердің материалдарына не тексеру материалдарына негізделген растауы болып табылады.</w:t>
      </w:r>
      <w:r>
        <w:br/>
      </w:r>
      <w:r>
        <w:rPr>
          <w:rFonts w:ascii="Times New Roman"/>
          <w:b w:val="false"/>
          <w:i w:val="false"/>
          <w:color w:val="000000"/>
          <w:sz w:val="28"/>
        </w:rPr>
        <w:t>
</w:t>
      </w:r>
      <w:r>
        <w:rPr>
          <w:rFonts w:ascii="Times New Roman"/>
          <w:b w:val="false"/>
          <w:i w:val="false"/>
          <w:color w:val="000000"/>
          <w:sz w:val="28"/>
        </w:rPr>
        <w:t>
      Тауарлардың Тарап аумағында болу фактісін растау тауарды кедендік транзиттің кедендік режиміне сәйкес шығарған Тараптың мойындауы үшін жеткілікті болуы тиіс.</w:t>
      </w:r>
      <w:r>
        <w:br/>
      </w:r>
      <w:r>
        <w:rPr>
          <w:rFonts w:ascii="Times New Roman"/>
          <w:b w:val="false"/>
          <w:i w:val="false"/>
          <w:color w:val="000000"/>
          <w:sz w:val="28"/>
        </w:rPr>
        <w:t>
</w:t>
      </w:r>
      <w:r>
        <w:rPr>
          <w:rFonts w:ascii="Times New Roman"/>
          <w:b w:val="false"/>
          <w:i w:val="false"/>
          <w:color w:val="000000"/>
          <w:sz w:val="28"/>
        </w:rPr>
        <w:t>
      Мұндай факті мойындалмаған жағдайда даулар осы Келісімнің  </w:t>
      </w:r>
      <w:r>
        <w:rPr>
          <w:rFonts w:ascii="Times New Roman"/>
          <w:b w:val="false"/>
          <w:i w:val="false"/>
          <w:color w:val="000000"/>
          <w:sz w:val="28"/>
        </w:rPr>
        <w:t>13-бабына</w:t>
      </w:r>
      <w:r>
        <w:rPr>
          <w:rFonts w:ascii="Times New Roman"/>
          <w:b w:val="false"/>
          <w:i w:val="false"/>
          <w:color w:val="000000"/>
          <w:sz w:val="28"/>
        </w:rPr>
        <w:t>сәйкес реттеледі.</w:t>
      </w:r>
    </w:p>
    <w:bookmarkEnd w:id="16"/>
    <w:bookmarkStart w:name="z59" w:id="17"/>
    <w:p>
      <w:pPr>
        <w:spacing w:after="0"/>
        <w:ind w:left="0"/>
        <w:jc w:val="left"/>
      </w:pPr>
      <w:r>
        <w:rPr>
          <w:rFonts w:ascii="Times New Roman"/>
          <w:b/>
          <w:i w:val="false"/>
          <w:color w:val="000000"/>
        </w:rPr>
        <w:t xml:space="preserve"> 
8-бап</w:t>
      </w:r>
    </w:p>
    <w:bookmarkEnd w:id="17"/>
    <w:bookmarkStart w:name="z60" w:id="18"/>
    <w:p>
      <w:pPr>
        <w:spacing w:after="0"/>
        <w:ind w:left="0"/>
        <w:jc w:val="both"/>
      </w:pPr>
      <w:r>
        <w:rPr>
          <w:rFonts w:ascii="Times New Roman"/>
          <w:b w:val="false"/>
          <w:i w:val="false"/>
          <w:color w:val="000000"/>
          <w:sz w:val="28"/>
        </w:rPr>
        <w:t>
      Аумағында кедендік баждарды, салықтарды төлеу жөнінде міндеттеме туындаған Тараптың кеден органы ілеспе хатпен кедендік баждарды, салықтарды төлеуді қамтамасыз ету берілген не тасымалдаушыны кедендік тасымалдаушылардың тізіліміне енгізген Тараптың кеден органына құзыретті органның әкімшілік, қылмыстық істер не тексеру материалдары бойынша шешімінің және кедендік баждарды, салықтарды ендіру қажеттілігі туралы шешімнің не аумағында кедендік баждарды, салықтарды төлеу жөнінде міндеттеме туындаған Тараптың заңнамасына сәйкес ресімделген өзге ұқсас құжаттың куәландырылған көшірмесін жолдайды. Ілеспе хатта транзиттік декларацияның, Сертификаттың (ол болған жағдайда) тіркеу нөмірі және кедендік төлемдердің түрлері бойынша кедендік баждарды, салықтарды өндіріп алуға және аударуға жататын сома туралы мәліметтер, сондай-ақ келіп түскен өндіріп алынған сомалар аударылуға тиіс бюджеттік жіктеме коды болуы тиіс.</w:t>
      </w:r>
      <w:r>
        <w:br/>
      </w:r>
      <w:r>
        <w:rPr>
          <w:rFonts w:ascii="Times New Roman"/>
          <w:b w:val="false"/>
          <w:i w:val="false"/>
          <w:color w:val="000000"/>
          <w:sz w:val="28"/>
        </w:rPr>
        <w:t>
</w:t>
      </w:r>
      <w:r>
        <w:rPr>
          <w:rFonts w:ascii="Times New Roman"/>
          <w:b w:val="false"/>
          <w:i w:val="false"/>
          <w:color w:val="000000"/>
          <w:sz w:val="28"/>
        </w:rPr>
        <w:t>
      Кедендік баждарды, салықтарды төлеуді қамтамасыз ету берілген Тараптың кеден органы кедендік баждарды, салықтарды өндіріп алуды осы баптың бірінші бөлігінде көрсетілген құжаттардың негізінде, кеден одағы Кеден кодексінің 93-бабының 2-тармағына сәйкес жүзеге асырады.</w:t>
      </w:r>
    </w:p>
    <w:bookmarkEnd w:id="18"/>
    <w:bookmarkStart w:name="z62" w:id="19"/>
    <w:p>
      <w:pPr>
        <w:spacing w:after="0"/>
        <w:ind w:left="0"/>
        <w:jc w:val="left"/>
      </w:pPr>
      <w:r>
        <w:rPr>
          <w:rFonts w:ascii="Times New Roman"/>
          <w:b/>
          <w:i w:val="false"/>
          <w:color w:val="000000"/>
        </w:rPr>
        <w:t xml:space="preserve"> 
9-бап</w:t>
      </w:r>
    </w:p>
    <w:bookmarkEnd w:id="19"/>
    <w:bookmarkStart w:name="z63" w:id="20"/>
    <w:p>
      <w:pPr>
        <w:spacing w:after="0"/>
        <w:ind w:left="0"/>
        <w:jc w:val="both"/>
      </w:pPr>
      <w:r>
        <w:rPr>
          <w:rFonts w:ascii="Times New Roman"/>
          <w:b w:val="false"/>
          <w:i w:val="false"/>
          <w:color w:val="000000"/>
          <w:sz w:val="28"/>
        </w:rPr>
        <w:t>
      Кеден одағы Кеден кодексінің 93-бабының 2-тармағына сәйкес өндіріп алынған кедендік баждар, салықтар Тараптың кедендік баждар, салықтар төленуге жататын шетелдік валютасында мынадай мерзімдерде:</w:t>
      </w:r>
      <w:r>
        <w:br/>
      </w:r>
      <w:r>
        <w:rPr>
          <w:rFonts w:ascii="Times New Roman"/>
          <w:b w:val="false"/>
          <w:i w:val="false"/>
          <w:color w:val="000000"/>
          <w:sz w:val="28"/>
        </w:rPr>
        <w:t>
</w:t>
      </w:r>
      <w:r>
        <w:rPr>
          <w:rFonts w:ascii="Times New Roman"/>
          <w:b w:val="false"/>
          <w:i w:val="false"/>
          <w:color w:val="000000"/>
          <w:sz w:val="28"/>
        </w:rPr>
        <w:t>
      - кедендік баждарды, салықтарды төлеуді қаржы қаражатымен (ақшамен) қамтамасыз еткенде - осы Келісімнің 8-бабының бірінші бөлігінде көрсетілген құжаттарды алған күннен бастап 12 жұмыс күні ішінде;</w:t>
      </w:r>
      <w:r>
        <w:br/>
      </w:r>
      <w:r>
        <w:rPr>
          <w:rFonts w:ascii="Times New Roman"/>
          <w:b w:val="false"/>
          <w:i w:val="false"/>
          <w:color w:val="000000"/>
          <w:sz w:val="28"/>
        </w:rPr>
        <w:t>
</w:t>
      </w:r>
      <w:r>
        <w:rPr>
          <w:rFonts w:ascii="Times New Roman"/>
          <w:b w:val="false"/>
          <w:i w:val="false"/>
          <w:color w:val="000000"/>
          <w:sz w:val="28"/>
        </w:rPr>
        <w:t>
      - кедендік баждарды, салықтарды төлеуді қаржы қаражатынан (ақшадан) өзге тәсілмен қамтамасыз еткенде, сондай кедендік тасымалдаушылардан өндіріп алған кезде - кеден органына кедендік баждарды, салықтарды төлеуді қамтамасыз ету берілген Тараптың уәкілетті органының бірыңғай шотына (кеден органының ақшасын уақытша орналастыру шотына) ақшалай қаражат (ақша) келіп түскен күннен бастап 12 жұмыс күні ішінде шотқа аударылуға тиіс.</w:t>
      </w:r>
      <w:r>
        <w:br/>
      </w:r>
      <w:r>
        <w:rPr>
          <w:rFonts w:ascii="Times New Roman"/>
          <w:b w:val="false"/>
          <w:i w:val="false"/>
          <w:color w:val="000000"/>
          <w:sz w:val="28"/>
        </w:rPr>
        <w:t>
</w:t>
      </w:r>
      <w:r>
        <w:rPr>
          <w:rFonts w:ascii="Times New Roman"/>
          <w:b w:val="false"/>
          <w:i w:val="false"/>
          <w:color w:val="000000"/>
          <w:sz w:val="28"/>
        </w:rPr>
        <w:t>
      Кеден одағы кеден кодексінің 93-бабының 3-тармағына сәйкес аударуға жататын кедендік баждар, салықтар Беларусь Республикасында және Ресей Федерациясында басқа Тараптарға өндіріп алынған сомаларды аударуға арналған уәкілетті органның бірыңғай шотында бюджеттік жіктеменің жекелеген кодтары бойынша ескеріледі.</w:t>
      </w:r>
      <w:r>
        <w:br/>
      </w:r>
      <w:r>
        <w:rPr>
          <w:rFonts w:ascii="Times New Roman"/>
          <w:b w:val="false"/>
          <w:i w:val="false"/>
          <w:color w:val="000000"/>
          <w:sz w:val="28"/>
        </w:rPr>
        <w:t>
</w:t>
      </w:r>
      <w:r>
        <w:rPr>
          <w:rFonts w:ascii="Times New Roman"/>
          <w:b w:val="false"/>
          <w:i w:val="false"/>
          <w:color w:val="000000"/>
          <w:sz w:val="28"/>
        </w:rPr>
        <w:t>
      Кеден одағы кеден кодексінің 93-бабының 3-тармағына сәйкес аударуға жататын кедендік баждар, салықтар Қазақстан Республикасында кеден органының ақшаны уақытша орналастыру шотында ескеріледі.</w:t>
      </w:r>
      <w:r>
        <w:br/>
      </w:r>
      <w:r>
        <w:rPr>
          <w:rFonts w:ascii="Times New Roman"/>
          <w:b w:val="false"/>
          <w:i w:val="false"/>
          <w:color w:val="000000"/>
          <w:sz w:val="28"/>
        </w:rPr>
        <w:t>
</w:t>
      </w:r>
      <w:r>
        <w:rPr>
          <w:rFonts w:ascii="Times New Roman"/>
          <w:b w:val="false"/>
          <w:i w:val="false"/>
          <w:color w:val="000000"/>
          <w:sz w:val="28"/>
        </w:rPr>
        <w:t>
      Осы баптың бірінші бөлігімен белгіленген мерзімдерде, бірақ белгіленген мерзім өткенге дейін үш жұмыс күнінен кешіктірмей кедендік баждардың, салықтардың төленуін қамтамасыз ету ұсынылған Тараптың кеден органы өз Тарапының уәкілетті органына Кеден одағы кеден кодексінің 93-бабының 2-тармағына сәйкес өндіріп алынған сомаларын, кедендік баждарды, салықтарды төлеуге жататын Тараптың шотына шетелдік валютамен аударуға тапсырма жібереді.</w:t>
      </w:r>
      <w:r>
        <w:br/>
      </w:r>
      <w:r>
        <w:rPr>
          <w:rFonts w:ascii="Times New Roman"/>
          <w:b w:val="false"/>
          <w:i w:val="false"/>
          <w:color w:val="000000"/>
          <w:sz w:val="28"/>
        </w:rPr>
        <w:t>
</w:t>
      </w:r>
      <w:r>
        <w:rPr>
          <w:rFonts w:ascii="Times New Roman"/>
          <w:b w:val="false"/>
          <w:i w:val="false"/>
          <w:color w:val="000000"/>
          <w:sz w:val="28"/>
        </w:rPr>
        <w:t>
      Кеден одағы кеден кодексінің 93-бабының 2-тармағына сәйкес өндіріп алынған сомаларды шотқа Тараптың кедендік баждар, салықтар төленуге жататын шетелдік валютасымен аударуды уәкілетті орган кеден органының тапсырмасы түскен күнінен кейінгі 3 жұмыс күні ішінде толық көлемде жүзеге асырады.</w:t>
      </w:r>
      <w:r>
        <w:br/>
      </w:r>
      <w:r>
        <w:rPr>
          <w:rFonts w:ascii="Times New Roman"/>
          <w:b w:val="false"/>
          <w:i w:val="false"/>
          <w:color w:val="000000"/>
          <w:sz w:val="28"/>
        </w:rPr>
        <w:t>
</w:t>
      </w:r>
      <w:r>
        <w:rPr>
          <w:rFonts w:ascii="Times New Roman"/>
          <w:b w:val="false"/>
          <w:i w:val="false"/>
          <w:color w:val="000000"/>
          <w:sz w:val="28"/>
        </w:rPr>
        <w:t>
      Құжаттың (нұсқаулықтың) есептік (төлем) құжатында оған сәйкес ақша қаражаттарын аудару жүзеге асырылатын осы Келісімнің </w:t>
      </w:r>
      <w:r>
        <w:rPr>
          <w:rFonts w:ascii="Times New Roman"/>
          <w:b w:val="false"/>
          <w:i w:val="false"/>
          <w:color w:val="000000"/>
          <w:sz w:val="28"/>
        </w:rPr>
        <w:t>8-бабының</w:t>
      </w:r>
      <w:r>
        <w:rPr>
          <w:rFonts w:ascii="Times New Roman"/>
          <w:b w:val="false"/>
          <w:i w:val="false"/>
          <w:color w:val="000000"/>
          <w:sz w:val="28"/>
        </w:rPr>
        <w:t xml:space="preserve"> бірінші бөлігінде көрсетілген кеден органы ілеспе хатынан өндіріп алынған сомаларын аудару бойынша бюджеттік жіктеменің коды, ілеспе хаттың күні мен нөмірі көрсетіледі.</w:t>
      </w:r>
      <w:r>
        <w:br/>
      </w:r>
      <w:r>
        <w:rPr>
          <w:rFonts w:ascii="Times New Roman"/>
          <w:b w:val="false"/>
          <w:i w:val="false"/>
          <w:color w:val="000000"/>
          <w:sz w:val="28"/>
        </w:rPr>
        <w:t>
</w:t>
      </w:r>
      <w:r>
        <w:rPr>
          <w:rFonts w:ascii="Times New Roman"/>
          <w:b w:val="false"/>
          <w:i w:val="false"/>
          <w:color w:val="000000"/>
          <w:sz w:val="28"/>
        </w:rPr>
        <w:t>
      Кеден одағы Кеден кодексінің 93-бабының 2-тармағына сәйкес өндіріп алынған және Тараптың баска Тараптардың уәкілетті органдарынан кедендік баждар, салықтар төленуге жататын шетелдік валютасындағы шотына түскен сомалар, Осы Тарап бюджетінің кірісіне әкелінетін кедендік баждарды (балама күші бар өзге баждарды, салықтар мен алымдарды) есептеу мен бөлу үшін белгіленген тәртіптің әкелінетін кедендік баждарды бөлуден түскен сомаларды Тараптар бюджетінің кірісіне аудару бөлігінде аталған Тарап бюджетінің кірісіне аударылады.</w:t>
      </w:r>
      <w:r>
        <w:br/>
      </w:r>
      <w:r>
        <w:rPr>
          <w:rFonts w:ascii="Times New Roman"/>
          <w:b w:val="false"/>
          <w:i w:val="false"/>
          <w:color w:val="000000"/>
          <w:sz w:val="28"/>
        </w:rPr>
        <w:t>
</w:t>
      </w:r>
      <w:r>
        <w:rPr>
          <w:rFonts w:ascii="Times New Roman"/>
          <w:b w:val="false"/>
          <w:i w:val="false"/>
          <w:color w:val="000000"/>
          <w:sz w:val="28"/>
        </w:rPr>
        <w:t>
      Тарап бюджетінің кірісіне басқа Тараптардан келіп түскен өндіріп алынған сомаларды осы Тараптың кеден органы осы Тараптың шетел валютасындағы шотына ақшалай қаражат есепке алынған күннен бастап 10 жұмыс күні ішінде кедендік баждардың, салықтардың шотына бюджеттік жіктеменің тиісті кодтарына есепке алуға тиіс.</w:t>
      </w:r>
    </w:p>
    <w:bookmarkEnd w:id="20"/>
    <w:bookmarkStart w:name="z73" w:id="21"/>
    <w:p>
      <w:pPr>
        <w:spacing w:after="0"/>
        <w:ind w:left="0"/>
        <w:jc w:val="left"/>
      </w:pPr>
      <w:r>
        <w:rPr>
          <w:rFonts w:ascii="Times New Roman"/>
          <w:b/>
          <w:i w:val="false"/>
          <w:color w:val="000000"/>
        </w:rPr>
        <w:t xml:space="preserve"> 
10-бап</w:t>
      </w:r>
    </w:p>
    <w:bookmarkEnd w:id="21"/>
    <w:bookmarkStart w:name="z74" w:id="22"/>
    <w:p>
      <w:pPr>
        <w:spacing w:after="0"/>
        <w:ind w:left="0"/>
        <w:jc w:val="both"/>
      </w:pPr>
      <w:r>
        <w:rPr>
          <w:rFonts w:ascii="Times New Roman"/>
          <w:b w:val="false"/>
          <w:i w:val="false"/>
          <w:color w:val="000000"/>
          <w:sz w:val="28"/>
        </w:rPr>
        <w:t>
      Осы Келісімді іске асыру мақсаттары үшін Тараптардың кеден органдары мынадай:</w:t>
      </w:r>
      <w:r>
        <w:br/>
      </w:r>
      <w:r>
        <w:rPr>
          <w:rFonts w:ascii="Times New Roman"/>
          <w:b w:val="false"/>
          <w:i w:val="false"/>
          <w:color w:val="000000"/>
          <w:sz w:val="28"/>
        </w:rPr>
        <w:t>
</w:t>
      </w:r>
      <w:r>
        <w:rPr>
          <w:rFonts w:ascii="Times New Roman"/>
          <w:b w:val="false"/>
          <w:i w:val="false"/>
          <w:color w:val="000000"/>
          <w:sz w:val="28"/>
        </w:rPr>
        <w:t>
      тіркелген және берілген, қабылданған, жабылған Сертификаттар туралы;</w:t>
      </w:r>
      <w:r>
        <w:br/>
      </w:r>
      <w:r>
        <w:rPr>
          <w:rFonts w:ascii="Times New Roman"/>
          <w:b w:val="false"/>
          <w:i w:val="false"/>
          <w:color w:val="000000"/>
          <w:sz w:val="28"/>
        </w:rPr>
        <w:t>
</w:t>
      </w:r>
      <w:r>
        <w:rPr>
          <w:rFonts w:ascii="Times New Roman"/>
          <w:b w:val="false"/>
          <w:i w:val="false"/>
          <w:color w:val="000000"/>
          <w:sz w:val="28"/>
        </w:rPr>
        <w:t>
      белгіленген мерзімде төленбеген кедендік баждарды, салықтарды өндіріп алуға (төлеуге) байланысты Сертификатты жабу мүмкіндігі туралы;</w:t>
      </w:r>
      <w:r>
        <w:br/>
      </w:r>
      <w:r>
        <w:rPr>
          <w:rFonts w:ascii="Times New Roman"/>
          <w:b w:val="false"/>
          <w:i w:val="false"/>
          <w:color w:val="000000"/>
          <w:sz w:val="28"/>
        </w:rPr>
        <w:t>
</w:t>
      </w:r>
      <w:r>
        <w:rPr>
          <w:rFonts w:ascii="Times New Roman"/>
          <w:b w:val="false"/>
          <w:i w:val="false"/>
          <w:color w:val="000000"/>
          <w:sz w:val="28"/>
        </w:rPr>
        <w:t>
      кеден одағы Кеден кодексінің 93-бабының 2-тармағына сәйкес өндіріп алынған кедендік баждар, салықтар сомасының Тараптардың бюджеттері арасында аударылғаны туралы ақпаратпен алмасады.</w:t>
      </w:r>
      <w:r>
        <w:br/>
      </w:r>
      <w:r>
        <w:rPr>
          <w:rFonts w:ascii="Times New Roman"/>
          <w:b w:val="false"/>
          <w:i w:val="false"/>
          <w:color w:val="000000"/>
          <w:sz w:val="28"/>
        </w:rPr>
        <w:t>
</w:t>
      </w:r>
      <w:r>
        <w:rPr>
          <w:rFonts w:ascii="Times New Roman"/>
          <w:b w:val="false"/>
          <w:i w:val="false"/>
          <w:color w:val="000000"/>
          <w:sz w:val="28"/>
        </w:rPr>
        <w:t>
      Орталық кеден органдарының келісімі бойынша осы Келісімді іске асыруды қамтамасыз ету үшін өзге ақпаратпен алмасу жүргізіледі.</w:t>
      </w:r>
      <w:r>
        <w:br/>
      </w:r>
      <w:r>
        <w:rPr>
          <w:rFonts w:ascii="Times New Roman"/>
          <w:b w:val="false"/>
          <w:i w:val="false"/>
          <w:color w:val="000000"/>
          <w:sz w:val="28"/>
        </w:rPr>
        <w:t>
</w:t>
      </w:r>
      <w:r>
        <w:rPr>
          <w:rFonts w:ascii="Times New Roman"/>
          <w:b w:val="false"/>
          <w:i w:val="false"/>
          <w:color w:val="000000"/>
          <w:sz w:val="28"/>
        </w:rPr>
        <w:t>
      Жоғарыда аталған ақпаратпен алмасу орталық кеден органдары арқылы электрондық түрде жүзеге асырылады.</w:t>
      </w:r>
      <w:r>
        <w:br/>
      </w:r>
      <w:r>
        <w:rPr>
          <w:rFonts w:ascii="Times New Roman"/>
          <w:b w:val="false"/>
          <w:i w:val="false"/>
          <w:color w:val="000000"/>
          <w:sz w:val="28"/>
        </w:rPr>
        <w:t>
</w:t>
      </w:r>
      <w:r>
        <w:rPr>
          <w:rFonts w:ascii="Times New Roman"/>
          <w:b w:val="false"/>
          <w:i w:val="false"/>
          <w:color w:val="000000"/>
          <w:sz w:val="28"/>
        </w:rPr>
        <w:t>
      Ақпараттың құрамын, құрылымын, форматы мен регламентін, оны қорғаудың тәсілдерін орталық кеден органдары келісім бойынша айқындайды.</w:t>
      </w:r>
    </w:p>
    <w:bookmarkEnd w:id="22"/>
    <w:bookmarkStart w:name="z81" w:id="23"/>
    <w:p>
      <w:pPr>
        <w:spacing w:after="0"/>
        <w:ind w:left="0"/>
        <w:jc w:val="left"/>
      </w:pPr>
      <w:r>
        <w:rPr>
          <w:rFonts w:ascii="Times New Roman"/>
          <w:b/>
          <w:i w:val="false"/>
          <w:color w:val="000000"/>
        </w:rPr>
        <w:t xml:space="preserve"> 
11-бап</w:t>
      </w:r>
    </w:p>
    <w:bookmarkEnd w:id="23"/>
    <w:bookmarkStart w:name="z82" w:id="24"/>
    <w:p>
      <w:pPr>
        <w:spacing w:after="0"/>
        <w:ind w:left="0"/>
        <w:jc w:val="both"/>
      </w:pPr>
      <w:r>
        <w:rPr>
          <w:rFonts w:ascii="Times New Roman"/>
          <w:b w:val="false"/>
          <w:i w:val="false"/>
          <w:color w:val="000000"/>
          <w:sz w:val="28"/>
        </w:rPr>
        <w:t>
      Осы Келісімді іске асыру мақсаттары үшін уәкілетті органдар шетелдік валютадағы шоттары туралы ақпаратпен алмасуды жүзеге асырады.</w:t>
      </w:r>
      <w:r>
        <w:br/>
      </w:r>
      <w:r>
        <w:rPr>
          <w:rFonts w:ascii="Times New Roman"/>
          <w:b w:val="false"/>
          <w:i w:val="false"/>
          <w:color w:val="000000"/>
          <w:sz w:val="28"/>
        </w:rPr>
        <w:t>
</w:t>
      </w:r>
      <w:r>
        <w:rPr>
          <w:rFonts w:ascii="Times New Roman"/>
          <w:b w:val="false"/>
          <w:i w:val="false"/>
          <w:color w:val="000000"/>
          <w:sz w:val="28"/>
        </w:rPr>
        <w:t>
      Бір Тараптың шетелдік валютадағы шотының деректемелері өзгерген жағдайда осы Тараптың уәкілетті органы көрсетілген өзгерістер күшіне енген күннен он күнтізбелік күннен кешіктірмей екінші Тараптың уәкілетті органдарына шоттың дәлдендірілген деректемелерін жеткізеді.</w:t>
      </w:r>
      <w:r>
        <w:br/>
      </w:r>
      <w:r>
        <w:rPr>
          <w:rFonts w:ascii="Times New Roman"/>
          <w:b w:val="false"/>
          <w:i w:val="false"/>
          <w:color w:val="000000"/>
          <w:sz w:val="28"/>
        </w:rPr>
        <w:t>
</w:t>
      </w:r>
      <w:r>
        <w:rPr>
          <w:rFonts w:ascii="Times New Roman"/>
          <w:b w:val="false"/>
          <w:i w:val="false"/>
          <w:color w:val="000000"/>
          <w:sz w:val="28"/>
        </w:rPr>
        <w:t>
      Келісімді іске асыру үшін қажетті өзге мәліметтер өзгерген жағдайда Тараптың уәкілетті органы көрсетілген өзгерістер күшіне енген күннен бастап үш күнтізбелік күннен кешіктірмей екінші Тараптың уәкілетті органдарына көрсетілген өзгерістер туралы ақпаратты жеткізеді.</w:t>
      </w:r>
    </w:p>
    <w:bookmarkEnd w:id="24"/>
    <w:bookmarkStart w:name="z85" w:id="25"/>
    <w:p>
      <w:pPr>
        <w:spacing w:after="0"/>
        <w:ind w:left="0"/>
        <w:jc w:val="left"/>
      </w:pPr>
      <w:r>
        <w:rPr>
          <w:rFonts w:ascii="Times New Roman"/>
          <w:b/>
          <w:i w:val="false"/>
          <w:color w:val="000000"/>
        </w:rPr>
        <w:t xml:space="preserve"> 
12-бап</w:t>
      </w:r>
    </w:p>
    <w:bookmarkEnd w:id="25"/>
    <w:bookmarkStart w:name="z86" w:id="26"/>
    <w:p>
      <w:pPr>
        <w:spacing w:after="0"/>
        <w:ind w:left="0"/>
        <w:jc w:val="both"/>
      </w:pPr>
      <w:r>
        <w:rPr>
          <w:rFonts w:ascii="Times New Roman"/>
          <w:b w:val="false"/>
          <w:i w:val="false"/>
          <w:color w:val="000000"/>
          <w:sz w:val="28"/>
        </w:rPr>
        <w:t>
      1. Тараптар арасындағы осы Келісімді түсіндіруге және (немесе) қолдануға байланысты даулар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2. Егер Тараптардың бірінің екінші Тарапқа консультациялар мен келіссөздер жүргізу туралы ресми жазбаша өтініші түскен күннен бастап алты ай ішінде Тараптар дауды реттемеген болса, онда Тараптар арасында дауды шешуге қатысты өзге уағдаластық болмаған жағдайда, Тараптардың кез келгені бұл дауды Еуразиялық экономикалық қоғамдастықтың Сотына қарауға бере алады.</w:t>
      </w:r>
      <w:r>
        <w:br/>
      </w:r>
      <w:r>
        <w:rPr>
          <w:rFonts w:ascii="Times New Roman"/>
          <w:b w:val="false"/>
          <w:i w:val="false"/>
          <w:color w:val="000000"/>
          <w:sz w:val="28"/>
        </w:rPr>
        <w:t>
</w:t>
      </w:r>
      <w:r>
        <w:rPr>
          <w:rFonts w:ascii="Times New Roman"/>
          <w:b w:val="false"/>
          <w:i w:val="false"/>
          <w:color w:val="000000"/>
          <w:sz w:val="28"/>
        </w:rPr>
        <w:t>
      3. Кеден одағының комиссиясы дау Еуразиялық экономикалық қоғамдастықтың Сотына қарау үшін берілгенге дейін оны реттеуде Тараптарға жәрдем көрсетеді.</w:t>
      </w:r>
    </w:p>
    <w:bookmarkEnd w:id="26"/>
    <w:bookmarkStart w:name="z89" w:id="27"/>
    <w:p>
      <w:pPr>
        <w:spacing w:after="0"/>
        <w:ind w:left="0"/>
        <w:jc w:val="left"/>
      </w:pPr>
      <w:r>
        <w:rPr>
          <w:rFonts w:ascii="Times New Roman"/>
          <w:b/>
          <w:i w:val="false"/>
          <w:color w:val="000000"/>
        </w:rPr>
        <w:t xml:space="preserve"> 
13-бап</w:t>
      </w:r>
    </w:p>
    <w:bookmarkEnd w:id="27"/>
    <w:bookmarkStart w:name="z90" w:id="28"/>
    <w:p>
      <w:pPr>
        <w:spacing w:after="0"/>
        <w:ind w:left="0"/>
        <w:jc w:val="both"/>
      </w:pPr>
      <w:r>
        <w:rPr>
          <w:rFonts w:ascii="Times New Roman"/>
          <w:b w:val="false"/>
          <w:i w:val="false"/>
          <w:color w:val="000000"/>
          <w:sz w:val="28"/>
        </w:rPr>
        <w:t>
      Осы Келісімге, оның ажырамас бөлігі болып табылатын, жекелеген хаттамалармен ресімделетін өзгерістер енгізілуі мүмкін.</w:t>
      </w:r>
    </w:p>
    <w:bookmarkEnd w:id="28"/>
    <w:bookmarkStart w:name="z91" w:id="29"/>
    <w:p>
      <w:pPr>
        <w:spacing w:after="0"/>
        <w:ind w:left="0"/>
        <w:jc w:val="left"/>
      </w:pPr>
      <w:r>
        <w:rPr>
          <w:rFonts w:ascii="Times New Roman"/>
          <w:b/>
          <w:i w:val="false"/>
          <w:color w:val="000000"/>
        </w:rPr>
        <w:t xml:space="preserve"> 
14-бап</w:t>
      </w:r>
    </w:p>
    <w:bookmarkEnd w:id="29"/>
    <w:bookmarkStart w:name="z92" w:id="30"/>
    <w:p>
      <w:pPr>
        <w:spacing w:after="0"/>
        <w:ind w:left="0"/>
        <w:jc w:val="both"/>
      </w:pPr>
      <w:r>
        <w:rPr>
          <w:rFonts w:ascii="Times New Roman"/>
          <w:b w:val="false"/>
          <w:i w:val="false"/>
          <w:color w:val="000000"/>
          <w:sz w:val="28"/>
        </w:rPr>
        <w:t>
      Осы Келісім ратификациялауға жатады және 2009 жылғы 27 қарашадағы Кеден одағының Кеден кодексі туралы шарт күшіне енген күннен бастап уақытша қолданылады.</w:t>
      </w:r>
      <w:r>
        <w:br/>
      </w:r>
      <w:r>
        <w:rPr>
          <w:rFonts w:ascii="Times New Roman"/>
          <w:b w:val="false"/>
          <w:i w:val="false"/>
          <w:color w:val="000000"/>
          <w:sz w:val="28"/>
        </w:rPr>
        <w:t>
</w:t>
      </w:r>
      <w:r>
        <w:rPr>
          <w:rFonts w:ascii="Times New Roman"/>
          <w:b w:val="false"/>
          <w:i w:val="false"/>
          <w:color w:val="000000"/>
          <w:sz w:val="28"/>
        </w:rPr>
        <w:t>
      Осы Келісім депозитарий дипломатиялық арналар арқылы Тараптар мемлекеттерінің осы Келісім күшіне енуі үшін қажет мемлекетішілік рәсімдерді орындағаны туралы соңғы жазбаша хабарламаны алған күннен бастап күшіне енеді.</w:t>
      </w:r>
    </w:p>
    <w:bookmarkEnd w:id="30"/>
    <w:bookmarkStart w:name="z94" w:id="31"/>
    <w:p>
      <w:pPr>
        <w:spacing w:after="0"/>
        <w:ind w:left="0"/>
        <w:jc w:val="both"/>
      </w:pPr>
      <w:r>
        <w:rPr>
          <w:rFonts w:ascii="Times New Roman"/>
          <w:b w:val="false"/>
          <w:i w:val="false"/>
          <w:color w:val="000000"/>
          <w:sz w:val="28"/>
        </w:rPr>
        <w:t>
      2010 жылғы 21 мамырда Санкт-Петербург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Келісімнің түпнұсқа данасы Кеден одағының комиссиясында сақтаулы тұр, Комиссия оның куәландырылған данасын әрбір тарапқа жолдайды.</w:t>
      </w:r>
    </w:p>
    <w:bookmarkEnd w:id="31"/>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33" w:id="32"/>
    <w:p>
      <w:pPr>
        <w:spacing w:after="0"/>
        <w:ind w:left="0"/>
        <w:jc w:val="both"/>
      </w:pPr>
      <w:r>
        <w:rPr>
          <w:rFonts w:ascii="Times New Roman"/>
          <w:b w:val="false"/>
          <w:i w:val="false"/>
          <w:color w:val="000000"/>
          <w:sz w:val="28"/>
        </w:rPr>
        <w:t xml:space="preserve">
Кедендік транзиттің кедендік    </w:t>
      </w:r>
      <w:r>
        <w:br/>
      </w:r>
      <w:r>
        <w:rPr>
          <w:rFonts w:ascii="Times New Roman"/>
          <w:b w:val="false"/>
          <w:i w:val="false"/>
          <w:color w:val="000000"/>
          <w:sz w:val="28"/>
        </w:rPr>
        <w:t xml:space="preserve">
рәсіміне сәйкес тасымалданатын   </w:t>
      </w:r>
      <w:r>
        <w:br/>
      </w:r>
      <w:r>
        <w:rPr>
          <w:rFonts w:ascii="Times New Roman"/>
          <w:b w:val="false"/>
          <w:i w:val="false"/>
          <w:color w:val="000000"/>
          <w:sz w:val="28"/>
        </w:rPr>
        <w:t xml:space="preserve">
тауарларға қатысты кедендік     </w:t>
      </w:r>
      <w:r>
        <w:br/>
      </w:r>
      <w:r>
        <w:rPr>
          <w:rFonts w:ascii="Times New Roman"/>
          <w:b w:val="false"/>
          <w:i w:val="false"/>
          <w:color w:val="000000"/>
          <w:sz w:val="28"/>
        </w:rPr>
        <w:t xml:space="preserve">
баждарды, салықтарды төлеуді    </w:t>
      </w:r>
      <w:r>
        <w:br/>
      </w:r>
      <w:r>
        <w:rPr>
          <w:rFonts w:ascii="Times New Roman"/>
          <w:b w:val="false"/>
          <w:i w:val="false"/>
          <w:color w:val="000000"/>
          <w:sz w:val="28"/>
        </w:rPr>
        <w:t xml:space="preserve">
қамтамасыз етуді ұсынудың      </w:t>
      </w:r>
      <w:r>
        <w:br/>
      </w:r>
      <w:r>
        <w:rPr>
          <w:rFonts w:ascii="Times New Roman"/>
          <w:b w:val="false"/>
          <w:i w:val="false"/>
          <w:color w:val="000000"/>
          <w:sz w:val="28"/>
        </w:rPr>
        <w:t xml:space="preserve">
кейбір мәселелері, кедендік    </w:t>
      </w:r>
      <w:r>
        <w:br/>
      </w:r>
      <w:r>
        <w:rPr>
          <w:rFonts w:ascii="Times New Roman"/>
          <w:b w:val="false"/>
          <w:i w:val="false"/>
          <w:color w:val="000000"/>
          <w:sz w:val="28"/>
        </w:rPr>
        <w:t xml:space="preserve">
баждарды, салықтарды өндіріп    </w:t>
      </w:r>
      <w:r>
        <w:br/>
      </w:r>
      <w:r>
        <w:rPr>
          <w:rFonts w:ascii="Times New Roman"/>
          <w:b w:val="false"/>
          <w:i w:val="false"/>
          <w:color w:val="000000"/>
          <w:sz w:val="28"/>
        </w:rPr>
        <w:t xml:space="preserve">
алудың ерекшеліктері және      </w:t>
      </w:r>
      <w:r>
        <w:br/>
      </w:r>
      <w:r>
        <w:rPr>
          <w:rFonts w:ascii="Times New Roman"/>
          <w:b w:val="false"/>
          <w:i w:val="false"/>
          <w:color w:val="000000"/>
          <w:sz w:val="28"/>
        </w:rPr>
        <w:t xml:space="preserve">
осындай тауарларға қатысты өндіріп </w:t>
      </w:r>
      <w:r>
        <w:br/>
      </w:r>
      <w:r>
        <w:rPr>
          <w:rFonts w:ascii="Times New Roman"/>
          <w:b w:val="false"/>
          <w:i w:val="false"/>
          <w:color w:val="000000"/>
          <w:sz w:val="28"/>
        </w:rPr>
        <w:t xml:space="preserve">
алынған сомаларды аудару тәртібі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1-қосымша            </w:t>
      </w:r>
    </w:p>
    <w:bookmarkEnd w:id="32"/>
    <w:p>
      <w:pPr>
        <w:spacing w:after="0"/>
        <w:ind w:left="0"/>
        <w:jc w:val="both"/>
      </w:pPr>
      <w:r>
        <w:rPr>
          <w:rFonts w:ascii="Times New Roman"/>
          <w:b w:val="false"/>
          <w:i w:val="false"/>
          <w:color w:val="000000"/>
          <w:sz w:val="28"/>
        </w:rPr>
        <w:t>Оң жақ беті</w:t>
      </w:r>
    </w:p>
    <w:bookmarkStart w:name="z96" w:id="33"/>
    <w:p>
      <w:pPr>
        <w:spacing w:after="0"/>
        <w:ind w:left="0"/>
        <w:jc w:val="left"/>
      </w:pPr>
      <w:r>
        <w:rPr>
          <w:rFonts w:ascii="Times New Roman"/>
          <w:b/>
          <w:i w:val="false"/>
          <w:color w:val="000000"/>
        </w:rPr>
        <w:t xml:space="preserve"> 
№ ОООООООО/ДДММГГ/ННННН</w:t>
      </w:r>
      <w:r>
        <w:br/>
      </w:r>
      <w:r>
        <w:rPr>
          <w:rFonts w:ascii="Times New Roman"/>
          <w:b/>
          <w:i w:val="false"/>
          <w:color w:val="000000"/>
        </w:rPr>
        <w:t>
Кедендік баждарды, салықтарды төлеуді қамтамасыз ету</w:t>
      </w:r>
      <w:r>
        <w:br/>
      </w:r>
      <w:r>
        <w:rPr>
          <w:rFonts w:ascii="Times New Roman"/>
          <w:b/>
          <w:i w:val="false"/>
          <w:color w:val="000000"/>
        </w:rPr>
        <w:t>
сертификаты</w:t>
      </w:r>
    </w:p>
    <w:bookmarkEnd w:id="33"/>
    <w:bookmarkStart w:name="z97" w:id="34"/>
    <w:p>
      <w:pPr>
        <w:spacing w:after="0"/>
        <w:ind w:left="0"/>
        <w:jc w:val="both"/>
      </w:pPr>
      <w:r>
        <w:rPr>
          <w:rFonts w:ascii="Times New Roman"/>
          <w:b w:val="false"/>
          <w:i w:val="false"/>
          <w:color w:val="000000"/>
          <w:sz w:val="28"/>
        </w:rPr>
        <w:t>
      1-бөлім. Кедендік баждарды, салықтарды төлеуді қамтамасыз етуді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атауы, нөмірі немесе сәйкестендіру нөмірі, не</w:t>
      </w:r>
      <w:r>
        <w:br/>
      </w:r>
      <w:r>
        <w:rPr>
          <w:rFonts w:ascii="Times New Roman"/>
          <w:b w:val="false"/>
          <w:i w:val="false"/>
          <w:color w:val="000000"/>
          <w:sz w:val="28"/>
        </w:rPr>
        <w:t>
      (заңды тұлғалар мен жеке кәсіпкерлер үшін) немесе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кедендік баждарды, салықтарды төлеуді қамтамасыз етуді ұсынған</w:t>
      </w:r>
      <w:r>
        <w:br/>
      </w:r>
      <w:r>
        <w:rPr>
          <w:rFonts w:ascii="Times New Roman"/>
          <w:b w:val="false"/>
          <w:i w:val="false"/>
          <w:color w:val="000000"/>
          <w:sz w:val="28"/>
        </w:rPr>
        <w:t>
тұлғаның тегі, аты, әкесінің аты және төлқұжаттық деректері (жеке</w:t>
      </w:r>
      <w:r>
        <w:br/>
      </w:r>
      <w:r>
        <w:rPr>
          <w:rFonts w:ascii="Times New Roman"/>
          <w:b w:val="false"/>
          <w:i w:val="false"/>
          <w:color w:val="000000"/>
          <w:sz w:val="28"/>
        </w:rPr>
        <w:t>
   нөмірі, болмаған жағдайда төлқұжаттың сериясы мен нөмірі),</w:t>
      </w:r>
      <w:r>
        <w:br/>
      </w:r>
      <w:r>
        <w:rPr>
          <w:rFonts w:ascii="Times New Roman"/>
          <w:b w:val="false"/>
          <w:i w:val="false"/>
          <w:color w:val="000000"/>
          <w:sz w:val="28"/>
        </w:rPr>
        <w:t>
______________________________________________________________ берді.</w:t>
      </w:r>
      <w:r>
        <w:br/>
      </w:r>
      <w:r>
        <w:rPr>
          <w:rFonts w:ascii="Times New Roman"/>
          <w:b w:val="false"/>
          <w:i w:val="false"/>
          <w:color w:val="000000"/>
          <w:sz w:val="28"/>
        </w:rPr>
        <w:t>
тұрған не тұратын орны (елі, облысы, қаласы, көшесі, үйінің,</w:t>
      </w:r>
      <w:r>
        <w:br/>
      </w:r>
      <w:r>
        <w:rPr>
          <w:rFonts w:ascii="Times New Roman"/>
          <w:b w:val="false"/>
          <w:i w:val="false"/>
          <w:color w:val="000000"/>
          <w:sz w:val="28"/>
        </w:rPr>
        <w:t>
                     пәтерінің нөмірі),</w:t>
      </w:r>
    </w:p>
    <w:bookmarkEnd w:id="34"/>
    <w:p>
      <w:pPr>
        <w:spacing w:after="0"/>
        <w:ind w:left="0"/>
        <w:jc w:val="both"/>
      </w:pPr>
      <w:r>
        <w:rPr>
          <w:rFonts w:ascii="Times New Roman"/>
          <w:b w:val="false"/>
          <w:i w:val="false"/>
          <w:color w:val="000000"/>
          <w:sz w:val="28"/>
        </w:rPr>
        <w:t>Кедендік баждарды, салықтарды төлеуді қамтамасыз етуді растауға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(кедендік баждарды, салықтарды төлеуді қамтамасыз етудің тәсілі,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сондай-ақ осындай қамтамасыз етуді ұсынуды растайтын құжаттың</w:t>
      </w:r>
      <w:r>
        <w:br/>
      </w:r>
      <w:r>
        <w:rPr>
          <w:rFonts w:ascii="Times New Roman"/>
          <w:b w:val="false"/>
          <w:i w:val="false"/>
          <w:color w:val="000000"/>
          <w:sz w:val="28"/>
        </w:rPr>
        <w:t>
                          реквизиттері)</w:t>
      </w:r>
      <w:r>
        <w:br/>
      </w:r>
      <w:r>
        <w:rPr>
          <w:rFonts w:ascii="Times New Roman"/>
          <w:b w:val="false"/>
          <w:i w:val="false"/>
          <w:color w:val="000000"/>
          <w:sz w:val="28"/>
        </w:rPr>
        <w:t>
____________________________________________________ сомаға ұсынылды.</w:t>
      </w:r>
      <w:r>
        <w:br/>
      </w:r>
      <w:r>
        <w:rPr>
          <w:rFonts w:ascii="Times New Roman"/>
          <w:b w:val="false"/>
          <w:i w:val="false"/>
          <w:color w:val="000000"/>
          <w:sz w:val="28"/>
        </w:rPr>
        <w:t>
           (цифрлық және жазбаша, валютаның атауы)</w:t>
      </w:r>
      <w:r>
        <w:br/>
      </w:r>
      <w:r>
        <w:rPr>
          <w:rFonts w:ascii="Times New Roman"/>
          <w:b w:val="false"/>
          <w:i w:val="false"/>
          <w:color w:val="000000"/>
          <w:sz w:val="28"/>
        </w:rPr>
        <w:t>
Осы сертификатты кедендік транзит кедендік рәсімінің декларанты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төлеушінің атауы, нөмірі, немесе сәйкестендіру нөмірі, тұрған</w:t>
      </w:r>
      <w:r>
        <w:br/>
      </w:r>
      <w:r>
        <w:rPr>
          <w:rFonts w:ascii="Times New Roman"/>
          <w:b w:val="false"/>
          <w:i w:val="false"/>
          <w:color w:val="000000"/>
          <w:sz w:val="28"/>
        </w:rPr>
        <w:t>
орны (заңды тұлғалар мен жеке кәсіпкерлер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 кедендік транзиттің кедендік рәсімі декларантының тегі, аты,</w:t>
      </w:r>
      <w:r>
        <w:br/>
      </w:r>
      <w:r>
        <w:rPr>
          <w:rFonts w:ascii="Times New Roman"/>
          <w:b w:val="false"/>
          <w:i w:val="false"/>
          <w:color w:val="000000"/>
          <w:sz w:val="28"/>
        </w:rPr>
        <w:t>
           әкесінің аты және төлқұжат деректері (жеке нөмірі, ол жоқ</w:t>
      </w:r>
      <w:r>
        <w:br/>
      </w:r>
      <w:r>
        <w:rPr>
          <w:rFonts w:ascii="Times New Roman"/>
          <w:b w:val="false"/>
          <w:i w:val="false"/>
          <w:color w:val="000000"/>
          <w:sz w:val="28"/>
        </w:rPr>
        <w:t>
                  болған жағдайда төлқұжаттың сериясы мен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(коммерциялық, көліктік (тасымалдау) құжаттардың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сәйкес тасымалданатын шетелдік құжаттарға қатысты пайдаланады.</w:t>
      </w:r>
      <w:r>
        <w:br/>
      </w:r>
      <w:r>
        <w:rPr>
          <w:rFonts w:ascii="Times New Roman"/>
          <w:b w:val="false"/>
          <w:i w:val="false"/>
          <w:color w:val="000000"/>
          <w:sz w:val="28"/>
        </w:rPr>
        <w:t>
      Жөнелтуші кеден органынан:_____________________________________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Межелі кеден органына:_______________________________________________</w:t>
      </w:r>
      <w:r>
        <w:br/>
      </w:r>
      <w:r>
        <w:rPr>
          <w:rFonts w:ascii="Times New Roman"/>
          <w:b w:val="false"/>
          <w:i w:val="false"/>
          <w:color w:val="000000"/>
          <w:sz w:val="28"/>
        </w:rPr>
        <w:t>
                                    (кеден органының атауы)</w:t>
      </w:r>
      <w:r>
        <w:br/>
      </w:r>
      <w:r>
        <w:rPr>
          <w:rFonts w:ascii="Times New Roman"/>
          <w:b w:val="false"/>
          <w:i w:val="false"/>
          <w:color w:val="000000"/>
          <w:sz w:val="28"/>
        </w:rPr>
        <w:t>
Кедендік баждарды, салықтарды төлеуді</w:t>
      </w:r>
      <w:r>
        <w:br/>
      </w:r>
      <w:r>
        <w:rPr>
          <w:rFonts w:ascii="Times New Roman"/>
          <w:b w:val="false"/>
          <w:i w:val="false"/>
          <w:color w:val="000000"/>
          <w:sz w:val="28"/>
        </w:rPr>
        <w:t>
қамтамасыз етуді ұсынған тұлға</w:t>
      </w:r>
      <w:r>
        <w:br/>
      </w:r>
      <w:r>
        <w:rPr>
          <w:rFonts w:ascii="Times New Roman"/>
          <w:b w:val="false"/>
          <w:i w:val="false"/>
          <w:color w:val="000000"/>
          <w:sz w:val="28"/>
        </w:rPr>
        <w:t>
__________________                            _______________</w:t>
      </w:r>
      <w:r>
        <w:br/>
      </w:r>
      <w:r>
        <w:rPr>
          <w:rFonts w:ascii="Times New Roman"/>
          <w:b w:val="false"/>
          <w:i w:val="false"/>
          <w:color w:val="000000"/>
          <w:sz w:val="28"/>
        </w:rPr>
        <w:t>
  (аты-жөні, тегі)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Артқы беті</w:t>
      </w:r>
    </w:p>
    <w:bookmarkStart w:name="z98" w:id="35"/>
    <w:p>
      <w:pPr>
        <w:spacing w:after="0"/>
        <w:ind w:left="0"/>
        <w:jc w:val="both"/>
      </w:pPr>
      <w:r>
        <w:rPr>
          <w:rFonts w:ascii="Times New Roman"/>
          <w:b w:val="false"/>
          <w:i w:val="false"/>
          <w:color w:val="000000"/>
          <w:sz w:val="28"/>
        </w:rPr>
        <w:t>
2-бөлім. Осы Сертификат _______________________________ тіркелді және</w:t>
      </w:r>
      <w:r>
        <w:br/>
      </w:r>
      <w:r>
        <w:rPr>
          <w:rFonts w:ascii="Times New Roman"/>
          <w:b w:val="false"/>
          <w:i w:val="false"/>
          <w:color w:val="000000"/>
          <w:sz w:val="28"/>
        </w:rPr>
        <w:t>
                           (кеден органының атауы)</w:t>
      </w:r>
      <w:r>
        <w:br/>
      </w:r>
      <w:r>
        <w:rPr>
          <w:rFonts w:ascii="Times New Roman"/>
          <w:b w:val="false"/>
          <w:i w:val="false"/>
          <w:color w:val="000000"/>
          <w:sz w:val="28"/>
        </w:rPr>
        <w:t>
20__ жылғы «__» _______________________________ дейін пайдаланылады.</w:t>
      </w:r>
    </w:p>
    <w:bookmarkEnd w:id="35"/>
    <w:p>
      <w:pPr>
        <w:spacing w:after="0"/>
        <w:ind w:left="0"/>
        <w:jc w:val="both"/>
      </w:pPr>
      <w:r>
        <w:rPr>
          <w:rFonts w:ascii="Times New Roman"/>
          <w:b w:val="false"/>
          <w:i w:val="false"/>
          <w:color w:val="000000"/>
          <w:sz w:val="28"/>
        </w:rPr>
        <w:t>Кеден органының</w:t>
      </w:r>
      <w:r>
        <w:br/>
      </w:r>
      <w:r>
        <w:rPr>
          <w:rFonts w:ascii="Times New Roman"/>
          <w:b w:val="false"/>
          <w:i w:val="false"/>
          <w:color w:val="000000"/>
          <w:sz w:val="28"/>
        </w:rPr>
        <w:t>
лауазымды адамы ______________ __________________ ___________________</w:t>
      </w:r>
      <w:r>
        <w:br/>
      </w:r>
      <w:r>
        <w:rPr>
          <w:rFonts w:ascii="Times New Roman"/>
          <w:b w:val="false"/>
          <w:i w:val="false"/>
          <w:color w:val="000000"/>
          <w:sz w:val="28"/>
        </w:rPr>
        <w:t>
                    (қолы)     (жеке нөмірлі мөрі)  (аты-жөні, тегі)</w:t>
      </w:r>
    </w:p>
    <w:bookmarkStart w:name="z135" w:id="36"/>
    <w:p>
      <w:pPr>
        <w:spacing w:after="0"/>
        <w:ind w:left="0"/>
        <w:jc w:val="both"/>
      </w:pPr>
      <w:r>
        <w:rPr>
          <w:rFonts w:ascii="Times New Roman"/>
          <w:b w:val="false"/>
          <w:i w:val="false"/>
          <w:color w:val="000000"/>
          <w:sz w:val="28"/>
        </w:rPr>
        <w:t>
3-бөлім. Осы Сертификат _______________________ транзиттік декларация</w:t>
      </w:r>
      <w:r>
        <w:br/>
      </w:r>
      <w:r>
        <w:rPr>
          <w:rFonts w:ascii="Times New Roman"/>
          <w:b w:val="false"/>
          <w:i w:val="false"/>
          <w:color w:val="000000"/>
          <w:sz w:val="28"/>
        </w:rPr>
        <w:t>
                        (транзиттік декларациялар нөмірі)</w:t>
      </w:r>
      <w:r>
        <w:br/>
      </w:r>
      <w:r>
        <w:rPr>
          <w:rFonts w:ascii="Times New Roman"/>
          <w:b w:val="false"/>
          <w:i w:val="false"/>
          <w:color w:val="000000"/>
          <w:sz w:val="28"/>
        </w:rPr>
        <w:t>
бойынша кедендік төлемдерді, салықтарды төлеуді қамтамасыз етуді ұсынуды растау үшін қабылданды</w:t>
      </w:r>
      <w:r>
        <w:br/>
      </w:r>
      <w:r>
        <w:rPr>
          <w:rFonts w:ascii="Times New Roman"/>
          <w:b w:val="false"/>
          <w:i w:val="false"/>
          <w:color w:val="000000"/>
          <w:sz w:val="28"/>
        </w:rPr>
        <w:t>
Кеден органының</w:t>
      </w:r>
      <w:r>
        <w:br/>
      </w:r>
      <w:r>
        <w:rPr>
          <w:rFonts w:ascii="Times New Roman"/>
          <w:b w:val="false"/>
          <w:i w:val="false"/>
          <w:color w:val="000000"/>
          <w:sz w:val="28"/>
        </w:rPr>
        <w:t>
лауазымды адамы ___________ ____________________ ____________________</w:t>
      </w:r>
      <w:r>
        <w:br/>
      </w:r>
      <w:r>
        <w:rPr>
          <w:rFonts w:ascii="Times New Roman"/>
          <w:b w:val="false"/>
          <w:i w:val="false"/>
          <w:color w:val="000000"/>
          <w:sz w:val="28"/>
        </w:rPr>
        <w:t>
                  (қолы)     (жеке нөмірлі мөрі)   (аты-жөні, тегі)</w:t>
      </w:r>
    </w:p>
    <w:bookmarkEnd w:id="36"/>
    <w:bookmarkStart w:name="z136" w:id="37"/>
    <w:p>
      <w:pPr>
        <w:spacing w:after="0"/>
        <w:ind w:left="0"/>
        <w:jc w:val="both"/>
      </w:pPr>
      <w:r>
        <w:rPr>
          <w:rFonts w:ascii="Times New Roman"/>
          <w:b w:val="false"/>
          <w:i w:val="false"/>
          <w:color w:val="000000"/>
          <w:sz w:val="28"/>
        </w:rPr>
        <w:t>
4-бөлім. Осы Сертификат _____________________________________________</w:t>
      </w:r>
      <w:r>
        <w:br/>
      </w:r>
      <w:r>
        <w:rPr>
          <w:rFonts w:ascii="Times New Roman"/>
          <w:b w:val="false"/>
          <w:i w:val="false"/>
          <w:color w:val="000000"/>
          <w:sz w:val="28"/>
        </w:rPr>
        <w:t>
                              (өтеу себебі көрсетіледі)</w:t>
      </w:r>
      <w:r>
        <w:br/>
      </w:r>
      <w:r>
        <w:rPr>
          <w:rFonts w:ascii="Times New Roman"/>
          <w:b w:val="false"/>
          <w:i w:val="false"/>
          <w:color w:val="000000"/>
          <w:sz w:val="28"/>
        </w:rPr>
        <w:t>
байланысты өтелді</w:t>
      </w:r>
    </w:p>
    <w:bookmarkEnd w:id="37"/>
    <w:p>
      <w:pPr>
        <w:spacing w:after="0"/>
        <w:ind w:left="0"/>
        <w:jc w:val="both"/>
      </w:pPr>
      <w:r>
        <w:rPr>
          <w:rFonts w:ascii="Times New Roman"/>
          <w:b w:val="false"/>
          <w:i w:val="false"/>
          <w:color w:val="000000"/>
          <w:sz w:val="28"/>
        </w:rPr>
        <w:t>Кеден органының</w:t>
      </w:r>
      <w:r>
        <w:br/>
      </w:r>
      <w:r>
        <w:rPr>
          <w:rFonts w:ascii="Times New Roman"/>
          <w:b w:val="false"/>
          <w:i w:val="false"/>
          <w:color w:val="000000"/>
          <w:sz w:val="28"/>
        </w:rPr>
        <w:t>
лауазымды адамы ______________ ____________________ ________________</w:t>
      </w:r>
      <w:r>
        <w:br/>
      </w:r>
      <w:r>
        <w:rPr>
          <w:rFonts w:ascii="Times New Roman"/>
          <w:b w:val="false"/>
          <w:i w:val="false"/>
          <w:color w:val="000000"/>
          <w:sz w:val="28"/>
        </w:rPr>
        <w:t>
                    (қолы)     (жеке нөмірлі мөрі)  (аты-жөні, тегі)</w:t>
      </w:r>
    </w:p>
    <w:bookmarkStart w:name="z134" w:id="38"/>
    <w:p>
      <w:pPr>
        <w:spacing w:after="0"/>
        <w:ind w:left="0"/>
        <w:jc w:val="both"/>
      </w:pPr>
      <w:r>
        <w:rPr>
          <w:rFonts w:ascii="Times New Roman"/>
          <w:b w:val="false"/>
          <w:i w:val="false"/>
          <w:color w:val="000000"/>
          <w:sz w:val="28"/>
        </w:rPr>
        <w:t xml:space="preserve">
Кедендік транзиттің кедендік    </w:t>
      </w:r>
      <w:r>
        <w:br/>
      </w:r>
      <w:r>
        <w:rPr>
          <w:rFonts w:ascii="Times New Roman"/>
          <w:b w:val="false"/>
          <w:i w:val="false"/>
          <w:color w:val="000000"/>
          <w:sz w:val="28"/>
        </w:rPr>
        <w:t xml:space="preserve">
рәсіміне сәйкес тасымалданатын   </w:t>
      </w:r>
      <w:r>
        <w:br/>
      </w:r>
      <w:r>
        <w:rPr>
          <w:rFonts w:ascii="Times New Roman"/>
          <w:b w:val="false"/>
          <w:i w:val="false"/>
          <w:color w:val="000000"/>
          <w:sz w:val="28"/>
        </w:rPr>
        <w:t xml:space="preserve">
тауарларға қатысты кедендік     </w:t>
      </w:r>
      <w:r>
        <w:br/>
      </w:r>
      <w:r>
        <w:rPr>
          <w:rFonts w:ascii="Times New Roman"/>
          <w:b w:val="false"/>
          <w:i w:val="false"/>
          <w:color w:val="000000"/>
          <w:sz w:val="28"/>
        </w:rPr>
        <w:t xml:space="preserve">
баждарды, салықтарды төлеуді    </w:t>
      </w:r>
      <w:r>
        <w:br/>
      </w:r>
      <w:r>
        <w:rPr>
          <w:rFonts w:ascii="Times New Roman"/>
          <w:b w:val="false"/>
          <w:i w:val="false"/>
          <w:color w:val="000000"/>
          <w:sz w:val="28"/>
        </w:rPr>
        <w:t xml:space="preserve">
қамтамасыз етуді ұсынудың      </w:t>
      </w:r>
      <w:r>
        <w:br/>
      </w:r>
      <w:r>
        <w:rPr>
          <w:rFonts w:ascii="Times New Roman"/>
          <w:b w:val="false"/>
          <w:i w:val="false"/>
          <w:color w:val="000000"/>
          <w:sz w:val="28"/>
        </w:rPr>
        <w:t xml:space="preserve">
кейбір мәселелері, кедендік    </w:t>
      </w:r>
      <w:r>
        <w:br/>
      </w:r>
      <w:r>
        <w:rPr>
          <w:rFonts w:ascii="Times New Roman"/>
          <w:b w:val="false"/>
          <w:i w:val="false"/>
          <w:color w:val="000000"/>
          <w:sz w:val="28"/>
        </w:rPr>
        <w:t xml:space="preserve">
баждарды, салықтарды өндіріп    </w:t>
      </w:r>
      <w:r>
        <w:br/>
      </w:r>
      <w:r>
        <w:rPr>
          <w:rFonts w:ascii="Times New Roman"/>
          <w:b w:val="false"/>
          <w:i w:val="false"/>
          <w:color w:val="000000"/>
          <w:sz w:val="28"/>
        </w:rPr>
        <w:t xml:space="preserve">
алудың ерекшеліктері және      </w:t>
      </w:r>
      <w:r>
        <w:br/>
      </w:r>
      <w:r>
        <w:rPr>
          <w:rFonts w:ascii="Times New Roman"/>
          <w:b w:val="false"/>
          <w:i w:val="false"/>
          <w:color w:val="000000"/>
          <w:sz w:val="28"/>
        </w:rPr>
        <w:t xml:space="preserve">
осындай тауарларға қатысты өндіріп </w:t>
      </w:r>
      <w:r>
        <w:br/>
      </w:r>
      <w:r>
        <w:rPr>
          <w:rFonts w:ascii="Times New Roman"/>
          <w:b w:val="false"/>
          <w:i w:val="false"/>
          <w:color w:val="000000"/>
          <w:sz w:val="28"/>
        </w:rPr>
        <w:t xml:space="preserve">
алынған сомаларды аудару тәртібі  </w:t>
      </w:r>
      <w:r>
        <w:br/>
      </w:r>
      <w:r>
        <w:rPr>
          <w:rFonts w:ascii="Times New Roman"/>
          <w:b w:val="false"/>
          <w:i w:val="false"/>
          <w:color w:val="000000"/>
          <w:sz w:val="28"/>
        </w:rPr>
        <w:t xml:space="preserve">
туралы келісімге          </w:t>
      </w:r>
      <w:r>
        <w:br/>
      </w:r>
      <w:r>
        <w:rPr>
          <w:rFonts w:ascii="Times New Roman"/>
          <w:b w:val="false"/>
          <w:i w:val="false"/>
          <w:color w:val="000000"/>
          <w:sz w:val="28"/>
        </w:rPr>
        <w:t xml:space="preserve">
2-қосымша             </w:t>
      </w:r>
    </w:p>
    <w:bookmarkEnd w:id="38"/>
    <w:bookmarkStart w:name="z99" w:id="39"/>
    <w:p>
      <w:pPr>
        <w:spacing w:after="0"/>
        <w:ind w:left="0"/>
        <w:jc w:val="left"/>
      </w:pPr>
      <w:r>
        <w:rPr>
          <w:rFonts w:ascii="Times New Roman"/>
          <w:b/>
          <w:i w:val="false"/>
          <w:color w:val="000000"/>
        </w:rPr>
        <w:t xml:space="preserve"> 
Кедендік баждарды, салықтарды төлеуді қамтамасыз ету</w:t>
      </w:r>
      <w:r>
        <w:br/>
      </w:r>
      <w:r>
        <w:rPr>
          <w:rFonts w:ascii="Times New Roman"/>
          <w:b/>
          <w:i w:val="false"/>
          <w:color w:val="000000"/>
        </w:rPr>
        <w:t>
сертификатын толтыру тәртібі</w:t>
      </w:r>
    </w:p>
    <w:bookmarkEnd w:id="39"/>
    <w:bookmarkStart w:name="z100" w:id="40"/>
    <w:p>
      <w:pPr>
        <w:spacing w:after="0"/>
        <w:ind w:left="0"/>
        <w:jc w:val="both"/>
      </w:pPr>
      <w:r>
        <w:rPr>
          <w:rFonts w:ascii="Times New Roman"/>
          <w:b w:val="false"/>
          <w:i w:val="false"/>
          <w:color w:val="000000"/>
          <w:sz w:val="28"/>
        </w:rPr>
        <w:t>
      1. Кедендік баждарды, салықтарды төлеуді қамтамасыз ету берілген кеден органы тіркеу нөмірін бере отырып Сертификатты тіркеуді жүзеге асырады.</w:t>
      </w:r>
      <w:r>
        <w:br/>
      </w:r>
      <w:r>
        <w:rPr>
          <w:rFonts w:ascii="Times New Roman"/>
          <w:b w:val="false"/>
          <w:i w:val="false"/>
          <w:color w:val="000000"/>
          <w:sz w:val="28"/>
        </w:rPr>
        <w:t>
</w:t>
      </w:r>
      <w:r>
        <w:rPr>
          <w:rFonts w:ascii="Times New Roman"/>
          <w:b w:val="false"/>
          <w:i w:val="false"/>
          <w:color w:val="000000"/>
          <w:sz w:val="28"/>
        </w:rPr>
        <w:t>
      2. Тіркеу нөмірінің құрылымы мынадай:</w:t>
      </w:r>
      <w:r>
        <w:br/>
      </w:r>
      <w:r>
        <w:rPr>
          <w:rFonts w:ascii="Times New Roman"/>
          <w:b w:val="false"/>
          <w:i w:val="false"/>
          <w:color w:val="000000"/>
          <w:sz w:val="28"/>
        </w:rPr>
        <w:t>
      ОООООООО/ККААЖЖ/ННННН, мұнда:</w:t>
      </w:r>
      <w:r>
        <w:br/>
      </w:r>
      <w:r>
        <w:rPr>
          <w:rFonts w:ascii="Times New Roman"/>
          <w:b w:val="false"/>
          <w:i w:val="false"/>
          <w:color w:val="000000"/>
          <w:sz w:val="28"/>
        </w:rPr>
        <w:t>
      ОООООООО</w:t>
      </w:r>
      <w:r>
        <w:rPr>
          <w:rFonts w:ascii="Times New Roman"/>
          <w:b w:val="false"/>
          <w:i w:val="false"/>
          <w:color w:val="000000"/>
          <w:vertAlign w:val="superscript"/>
        </w:rPr>
        <w:t>1</w:t>
      </w:r>
      <w:r>
        <w:rPr>
          <w:rFonts w:ascii="Times New Roman"/>
          <w:b w:val="false"/>
          <w:i w:val="false"/>
          <w:color w:val="000000"/>
          <w:sz w:val="28"/>
        </w:rPr>
        <w:t xml:space="preserve"> - Сертификатты тіркеген кеден органының коды;</w:t>
      </w:r>
      <w:r>
        <w:br/>
      </w:r>
      <w:r>
        <w:rPr>
          <w:rFonts w:ascii="Times New Roman"/>
          <w:b w:val="false"/>
          <w:i w:val="false"/>
          <w:color w:val="000000"/>
          <w:sz w:val="28"/>
        </w:rPr>
        <w:t>
      КК - тіркеу күні;</w:t>
      </w:r>
      <w:r>
        <w:br/>
      </w:r>
      <w:r>
        <w:rPr>
          <w:rFonts w:ascii="Times New Roman"/>
          <w:b w:val="false"/>
          <w:i w:val="false"/>
          <w:color w:val="000000"/>
          <w:sz w:val="28"/>
        </w:rPr>
        <w:t>
      MM - тіркеу айы;</w:t>
      </w:r>
      <w:r>
        <w:br/>
      </w:r>
      <w:r>
        <w:rPr>
          <w:rFonts w:ascii="Times New Roman"/>
          <w:b w:val="false"/>
          <w:i w:val="false"/>
          <w:color w:val="000000"/>
          <w:sz w:val="28"/>
        </w:rPr>
        <w:t>
      ЖЖ - соңғы екі сан тіркеу жылдары;</w:t>
      </w:r>
      <w:r>
        <w:br/>
      </w:r>
      <w:r>
        <w:rPr>
          <w:rFonts w:ascii="Times New Roman"/>
          <w:b w:val="false"/>
          <w:i w:val="false"/>
          <w:color w:val="000000"/>
          <w:sz w:val="28"/>
        </w:rPr>
        <w:t>
      ННННН - Сертификаттың реттік саны.</w:t>
      </w:r>
      <w:r>
        <w:br/>
      </w:r>
      <w:r>
        <w:rPr>
          <w:rFonts w:ascii="Times New Roman"/>
          <w:b w:val="false"/>
          <w:i w:val="false"/>
          <w:color w:val="000000"/>
          <w:sz w:val="28"/>
        </w:rPr>
        <w:t>
</w:t>
      </w:r>
      <w:r>
        <w:rPr>
          <w:rFonts w:ascii="Times New Roman"/>
          <w:b w:val="false"/>
          <w:i w:val="false"/>
          <w:color w:val="000000"/>
          <w:sz w:val="28"/>
        </w:rPr>
        <w:t>
      Осы Келісім күшіне енген күннен бастап Сертификаттың реттік санын нөмірлеу бірден басталады. Әрбір келесі жылғы 1 қаңтардан бастап Сертификаттың реттік санын нөмірлеу бірден басталады.</w:t>
      </w:r>
      <w:r>
        <w:br/>
      </w:r>
      <w:r>
        <w:rPr>
          <w:rFonts w:ascii="Times New Roman"/>
          <w:b w:val="false"/>
          <w:i w:val="false"/>
          <w:color w:val="000000"/>
          <w:sz w:val="28"/>
        </w:rPr>
        <w:t>
</w:t>
      </w:r>
      <w:r>
        <w:rPr>
          <w:rFonts w:ascii="Times New Roman"/>
          <w:b w:val="false"/>
          <w:i w:val="false"/>
          <w:color w:val="000000"/>
          <w:sz w:val="28"/>
        </w:rPr>
        <w:t>
      3. Сертификаттың 1-Бөлімін кедендік баждарды, салықтарды төлеуді қамтамасыз етуді ұсынған тұлға толтырады.</w:t>
      </w:r>
      <w:r>
        <w:br/>
      </w:r>
      <w:r>
        <w:rPr>
          <w:rFonts w:ascii="Times New Roman"/>
          <w:b w:val="false"/>
          <w:i w:val="false"/>
          <w:color w:val="000000"/>
          <w:sz w:val="28"/>
        </w:rPr>
        <w:t>
</w:t>
      </w:r>
      <w:r>
        <w:rPr>
          <w:rFonts w:ascii="Times New Roman"/>
          <w:b w:val="false"/>
          <w:i w:val="false"/>
          <w:color w:val="000000"/>
          <w:sz w:val="28"/>
        </w:rPr>
        <w:t>
      Сертификаттың 1-Бөлімінде:</w:t>
      </w:r>
      <w:r>
        <w:br/>
      </w:r>
      <w:r>
        <w:rPr>
          <w:rFonts w:ascii="Times New Roman"/>
          <w:b w:val="false"/>
          <w:i w:val="false"/>
          <w:color w:val="000000"/>
          <w:sz w:val="28"/>
        </w:rPr>
        <w:t>
</w:t>
      </w:r>
      <w:r>
        <w:rPr>
          <w:rFonts w:ascii="Times New Roman"/>
          <w:b w:val="false"/>
          <w:i w:val="false"/>
          <w:color w:val="000000"/>
          <w:sz w:val="28"/>
        </w:rPr>
        <w:t>
      1) салық төлеушінің атауы, нөмірі</w:t>
      </w:r>
      <w:r>
        <w:rPr>
          <w:rFonts w:ascii="Times New Roman"/>
          <w:b w:val="false"/>
          <w:i w:val="false"/>
          <w:color w:val="000000"/>
          <w:vertAlign w:val="superscript"/>
        </w:rPr>
        <w:t>2</w:t>
      </w:r>
      <w:r>
        <w:rPr>
          <w:rFonts w:ascii="Times New Roman"/>
          <w:b w:val="false"/>
          <w:i w:val="false"/>
          <w:color w:val="000000"/>
          <w:sz w:val="28"/>
        </w:rPr>
        <w:t xml:space="preserve"> немесе сәйкестендіру нөмірі, (заңды тұлғалар мен жеке кәсіпкерлер үшін) немесе кедендік баждарды, салықтарды төлеуді қамтамасыз етуді ұсынған тұлғаның тегі, аты, әкесінің аты және төлқұжаттық деректері (жеке нөмірі, болмаған жағдайда төлқұжаттың сериясы мен нөмірі), тұрған орны</w:t>
      </w:r>
      <w:r>
        <w:rPr>
          <w:rFonts w:ascii="Times New Roman"/>
          <w:b w:val="false"/>
          <w:i w:val="false"/>
          <w:color w:val="000000"/>
          <w:vertAlign w:val="superscript"/>
        </w:rPr>
        <w:t>3</w:t>
      </w:r>
      <w:r>
        <w:rPr>
          <w:rFonts w:ascii="Times New Roman"/>
          <w:b w:val="false"/>
          <w:i w:val="false"/>
          <w:color w:val="000000"/>
          <w:sz w:val="28"/>
        </w:rPr>
        <w:t xml:space="preserve"> не тұрғылықты жері (елі, облысы, қаласы, көшесі, үйінің, пәтерінің нөмірі);</w:t>
      </w:r>
      <w:r>
        <w:br/>
      </w:r>
      <w:r>
        <w:rPr>
          <w:rFonts w:ascii="Times New Roman"/>
          <w:b w:val="false"/>
          <w:i w:val="false"/>
          <w:color w:val="000000"/>
          <w:sz w:val="28"/>
        </w:rPr>
        <w:t>
</w:t>
      </w:r>
      <w:r>
        <w:rPr>
          <w:rFonts w:ascii="Times New Roman"/>
          <w:b w:val="false"/>
          <w:i w:val="false"/>
          <w:color w:val="000000"/>
          <w:sz w:val="28"/>
        </w:rPr>
        <w:t>
      2) кедендік баждарды, салықтарды төлеуді қамтамасыз етудің тәсілін (банк кепілі, қаржы қаражаты (ақша), кепілгерлік, мүлік кепілдігі, осындай қамтамасыз етуді қабылдаған кеден одағына мүше мемлекеттің заңнамасында көзделген өзге тәсіл), оған сәйкес қабылдаған құжаттың нөмірі мен күні;</w:t>
      </w:r>
      <w:r>
        <w:br/>
      </w:r>
      <w:r>
        <w:rPr>
          <w:rFonts w:ascii="Times New Roman"/>
          <w:b w:val="false"/>
          <w:i w:val="false"/>
          <w:color w:val="000000"/>
          <w:sz w:val="28"/>
        </w:rPr>
        <w:t>
</w:t>
      </w:r>
      <w:r>
        <w:rPr>
          <w:rFonts w:ascii="Times New Roman"/>
          <w:b w:val="false"/>
          <w:i w:val="false"/>
          <w:color w:val="000000"/>
          <w:sz w:val="28"/>
        </w:rPr>
        <w:t>
      3) кедендік баждарды, салықтарды төлеуді қамтамасыз ету берілген сома (цифрлық және жазбаша, валютаның атауы);</w:t>
      </w:r>
      <w:r>
        <w:br/>
      </w:r>
      <w:r>
        <w:rPr>
          <w:rFonts w:ascii="Times New Roman"/>
          <w:b w:val="false"/>
          <w:i w:val="false"/>
          <w:color w:val="000000"/>
          <w:sz w:val="28"/>
        </w:rPr>
        <w:t>
</w:t>
      </w:r>
      <w:r>
        <w:rPr>
          <w:rFonts w:ascii="Times New Roman"/>
          <w:b w:val="false"/>
          <w:i w:val="false"/>
          <w:color w:val="000000"/>
          <w:sz w:val="28"/>
        </w:rPr>
        <w:t>
      4) кедендік транзиттің кедендік рәсімі декларантының атауы, салық төлеушінің нөмірі</w:t>
      </w:r>
      <w:r>
        <w:rPr>
          <w:rFonts w:ascii="Times New Roman"/>
          <w:b w:val="false"/>
          <w:i w:val="false"/>
          <w:color w:val="000000"/>
          <w:vertAlign w:val="superscript"/>
        </w:rPr>
        <w:t>4</w:t>
      </w:r>
      <w:r>
        <w:rPr>
          <w:rFonts w:ascii="Times New Roman"/>
          <w:b w:val="false"/>
          <w:i w:val="false"/>
          <w:color w:val="000000"/>
          <w:sz w:val="28"/>
        </w:rPr>
        <w:t>, немесе сәйкестендіру нөмірі, тұратын жері не тегі, аты, әкесінің аты және төлқұжаттық деректері (жеке нөмірі, болмаған жағдайда төлқұжаттың сериясы мен нөмірі), тұрған орны не тұрғылықты жері (елі, облысы, қаласы, көшесі, үйінің, пәтерінің нөмірі);</w:t>
      </w:r>
      <w:r>
        <w:br/>
      </w:r>
      <w:r>
        <w:rPr>
          <w:rFonts w:ascii="Times New Roman"/>
          <w:b w:val="false"/>
          <w:i w:val="false"/>
          <w:color w:val="000000"/>
          <w:sz w:val="28"/>
        </w:rPr>
        <w:t>
</w:t>
      </w:r>
      <w:r>
        <w:rPr>
          <w:rFonts w:ascii="Times New Roman"/>
          <w:b w:val="false"/>
          <w:i w:val="false"/>
          <w:color w:val="000000"/>
          <w:sz w:val="28"/>
        </w:rPr>
        <w:t>
      5) коммерциялық, көліктік (тасымалдау) құжаттардың (болған жағдайда) нөмірі;</w:t>
      </w:r>
      <w:r>
        <w:br/>
      </w:r>
      <w:r>
        <w:rPr>
          <w:rFonts w:ascii="Times New Roman"/>
          <w:b w:val="false"/>
          <w:i w:val="false"/>
          <w:color w:val="000000"/>
          <w:sz w:val="28"/>
        </w:rPr>
        <w:t>
</w:t>
      </w:r>
      <w:r>
        <w:rPr>
          <w:rFonts w:ascii="Times New Roman"/>
          <w:b w:val="false"/>
          <w:i w:val="false"/>
          <w:color w:val="000000"/>
          <w:sz w:val="28"/>
        </w:rPr>
        <w:t>
      6) жөнелтуші кеден органының атауы;</w:t>
      </w:r>
      <w:r>
        <w:br/>
      </w:r>
      <w:r>
        <w:rPr>
          <w:rFonts w:ascii="Times New Roman"/>
          <w:b w:val="false"/>
          <w:i w:val="false"/>
          <w:color w:val="000000"/>
          <w:sz w:val="28"/>
        </w:rPr>
        <w:t>
</w:t>
      </w:r>
      <w:r>
        <w:rPr>
          <w:rFonts w:ascii="Times New Roman"/>
          <w:b w:val="false"/>
          <w:i w:val="false"/>
          <w:color w:val="000000"/>
          <w:sz w:val="28"/>
        </w:rPr>
        <w:t>
      7) межелі кеден органының атауы көрсетіледі.</w:t>
      </w:r>
      <w:r>
        <w:br/>
      </w:r>
      <w:r>
        <w:rPr>
          <w:rFonts w:ascii="Times New Roman"/>
          <w:b w:val="false"/>
          <w:i w:val="false"/>
          <w:color w:val="000000"/>
          <w:sz w:val="28"/>
        </w:rPr>
        <w:t>
</w:t>
      </w:r>
      <w:r>
        <w:rPr>
          <w:rFonts w:ascii="Times New Roman"/>
          <w:b w:val="false"/>
          <w:i w:val="false"/>
          <w:color w:val="000000"/>
          <w:sz w:val="28"/>
        </w:rPr>
        <w:t>
      Сертификаттың қолданылу мерзімі тіркелген күннен бастап 30 күннен аспауы тиіс. Кедендік төлемдерді, салықтарды төлеуді қамтамасыз ету есебінен төленбеген кедендік баждарды, салықтарды өндіріп алу жөнінде шаралар қабылдау мүмкіндігінің мерзімі оны берген күннен үш айды құраған жағдайда Сертификатты тіркеуге болмайды.</w:t>
      </w:r>
      <w:r>
        <w:br/>
      </w:r>
      <w:r>
        <w:rPr>
          <w:rFonts w:ascii="Times New Roman"/>
          <w:b w:val="false"/>
          <w:i w:val="false"/>
          <w:color w:val="000000"/>
          <w:sz w:val="28"/>
        </w:rPr>
        <w:t>
</w:t>
      </w:r>
      <w:r>
        <w:rPr>
          <w:rFonts w:ascii="Times New Roman"/>
          <w:b w:val="false"/>
          <w:i w:val="false"/>
          <w:color w:val="000000"/>
          <w:sz w:val="28"/>
        </w:rPr>
        <w:t>
      Сертификаттың 1-бөліміне кедендік баждарды, салықтарды төлеуді қамтамасыз етуді ұсынған тұлғаның басшысы қол қояды және мер бедерімен куәландырылады. Егер кедендік баждарды, салықтарды төлеуді қамтамасыз етуді жеке тұлға ұсынса, онда 1-бөлімге осы тұлға қол қояды және мұндай тұлға дара кәсіпкер болып табылса мөр бедерімен (ол болған жағдайда) куәландырылады.</w:t>
      </w:r>
      <w:r>
        <w:br/>
      </w:r>
      <w:r>
        <w:rPr>
          <w:rFonts w:ascii="Times New Roman"/>
          <w:b w:val="false"/>
          <w:i w:val="false"/>
          <w:color w:val="000000"/>
          <w:sz w:val="28"/>
        </w:rPr>
        <w:t>
</w:t>
      </w:r>
      <w:r>
        <w:rPr>
          <w:rFonts w:ascii="Times New Roman"/>
          <w:b w:val="false"/>
          <w:i w:val="false"/>
          <w:color w:val="000000"/>
          <w:sz w:val="28"/>
        </w:rPr>
        <w:t>
      4. Сертификаттың 2-бөлімін кедендік баждарды, салықтарды төлеуді қамтамасыз етуді қабылдаған кеден одағына мүше мемлекеттің кеден органының лауазымды тұлғасы толтырады.</w:t>
      </w:r>
      <w:r>
        <w:br/>
      </w:r>
      <w:r>
        <w:rPr>
          <w:rFonts w:ascii="Times New Roman"/>
          <w:b w:val="false"/>
          <w:i w:val="false"/>
          <w:color w:val="000000"/>
          <w:sz w:val="28"/>
        </w:rPr>
        <w:t>
</w:t>
      </w:r>
      <w:r>
        <w:rPr>
          <w:rFonts w:ascii="Times New Roman"/>
          <w:b w:val="false"/>
          <w:i w:val="false"/>
          <w:color w:val="000000"/>
          <w:sz w:val="28"/>
        </w:rPr>
        <w:t>
      Сертификаттың 2-бөлімінде:</w:t>
      </w:r>
      <w:r>
        <w:br/>
      </w:r>
      <w:r>
        <w:rPr>
          <w:rFonts w:ascii="Times New Roman"/>
          <w:b w:val="false"/>
          <w:i w:val="false"/>
          <w:color w:val="000000"/>
          <w:sz w:val="28"/>
        </w:rPr>
        <w:t>
</w:t>
      </w:r>
      <w:r>
        <w:rPr>
          <w:rFonts w:ascii="Times New Roman"/>
          <w:b w:val="false"/>
          <w:i w:val="false"/>
          <w:color w:val="000000"/>
          <w:sz w:val="28"/>
        </w:rPr>
        <w:t>
      1) Сертификатты тіркеген кеден органының атауы;</w:t>
      </w:r>
      <w:r>
        <w:br/>
      </w:r>
      <w:r>
        <w:rPr>
          <w:rFonts w:ascii="Times New Roman"/>
          <w:b w:val="false"/>
          <w:i w:val="false"/>
          <w:color w:val="000000"/>
          <w:sz w:val="28"/>
        </w:rPr>
        <w:t>
</w:t>
      </w:r>
      <w:r>
        <w:rPr>
          <w:rFonts w:ascii="Times New Roman"/>
          <w:b w:val="false"/>
          <w:i w:val="false"/>
          <w:color w:val="000000"/>
          <w:sz w:val="28"/>
        </w:rPr>
        <w:t>
      2) Сертификатты пайдалану мерзімі көрсетіледі.</w:t>
      </w:r>
      <w:r>
        <w:br/>
      </w:r>
      <w:r>
        <w:rPr>
          <w:rFonts w:ascii="Times New Roman"/>
          <w:b w:val="false"/>
          <w:i w:val="false"/>
          <w:color w:val="000000"/>
          <w:sz w:val="28"/>
        </w:rPr>
        <w:t>
</w:t>
      </w:r>
      <w:r>
        <w:rPr>
          <w:rFonts w:ascii="Times New Roman"/>
          <w:b w:val="false"/>
          <w:i w:val="false"/>
          <w:color w:val="000000"/>
          <w:sz w:val="28"/>
        </w:rPr>
        <w:t>
      Сертификаттың 2-бөліміндегі жазбалар Сертификатты тіркеген кеден органының лауазымды тұлғасының қолымен және жеке нөмірлі мөрімен куәландырылады.</w:t>
      </w:r>
      <w:r>
        <w:br/>
      </w:r>
      <w:r>
        <w:rPr>
          <w:rFonts w:ascii="Times New Roman"/>
          <w:b w:val="false"/>
          <w:i w:val="false"/>
          <w:color w:val="000000"/>
          <w:sz w:val="28"/>
        </w:rPr>
        <w:t>
</w:t>
      </w:r>
      <w:r>
        <w:rPr>
          <w:rFonts w:ascii="Times New Roman"/>
          <w:b w:val="false"/>
          <w:i w:val="false"/>
          <w:color w:val="000000"/>
          <w:sz w:val="28"/>
        </w:rPr>
        <w:t>
      5. Сертификаттың 3-бөлімін жөнелтуші кеден органының лауазымды тұлғасы толтырады.</w:t>
      </w:r>
      <w:r>
        <w:br/>
      </w:r>
      <w:r>
        <w:rPr>
          <w:rFonts w:ascii="Times New Roman"/>
          <w:b w:val="false"/>
          <w:i w:val="false"/>
          <w:color w:val="000000"/>
          <w:sz w:val="28"/>
        </w:rPr>
        <w:t>
</w:t>
      </w:r>
      <w:r>
        <w:rPr>
          <w:rFonts w:ascii="Times New Roman"/>
          <w:b w:val="false"/>
          <w:i w:val="false"/>
          <w:color w:val="000000"/>
          <w:sz w:val="28"/>
        </w:rPr>
        <w:t>
      Сертификаттың екінші және үшінші парағындағы 3-бөлімде Сертификат кедендік баждарды, салықтарды төлеуді қамтамасыз етуді қабылдауды растау құжаты ретінде қабылданған транзиттік декларацияның нөмірі көрсетіледі.</w:t>
      </w:r>
      <w:r>
        <w:br/>
      </w:r>
      <w:r>
        <w:rPr>
          <w:rFonts w:ascii="Times New Roman"/>
          <w:b w:val="false"/>
          <w:i w:val="false"/>
          <w:color w:val="000000"/>
          <w:sz w:val="28"/>
        </w:rPr>
        <w:t>
</w:t>
      </w:r>
      <w:r>
        <w:rPr>
          <w:rFonts w:ascii="Times New Roman"/>
          <w:b w:val="false"/>
          <w:i w:val="false"/>
          <w:color w:val="000000"/>
          <w:sz w:val="28"/>
        </w:rPr>
        <w:t>
      Сертификаттың 3-бөліміндегі жазбалар Сертификатты жөнелтуші кеден органының лауазымды тұлғасының қолымен және жеке нөмірлі мөрімен куәландырылады.</w:t>
      </w:r>
      <w:r>
        <w:br/>
      </w:r>
      <w:r>
        <w:rPr>
          <w:rFonts w:ascii="Times New Roman"/>
          <w:b w:val="false"/>
          <w:i w:val="false"/>
          <w:color w:val="000000"/>
          <w:sz w:val="28"/>
        </w:rPr>
        <w:t>
</w:t>
      </w:r>
      <w:r>
        <w:rPr>
          <w:rFonts w:ascii="Times New Roman"/>
          <w:b w:val="false"/>
          <w:i w:val="false"/>
          <w:color w:val="000000"/>
          <w:sz w:val="28"/>
        </w:rPr>
        <w:t>
      6. Сертификаттың үшінші парағының 4-бөлімін межелі кеден органының лауазымды тұлғасы:</w:t>
      </w:r>
      <w:r>
        <w:br/>
      </w:r>
      <w:r>
        <w:rPr>
          <w:rFonts w:ascii="Times New Roman"/>
          <w:b w:val="false"/>
          <w:i w:val="false"/>
          <w:color w:val="000000"/>
          <w:sz w:val="28"/>
        </w:rPr>
        <w:t>
</w:t>
      </w:r>
      <w:r>
        <w:rPr>
          <w:rFonts w:ascii="Times New Roman"/>
          <w:b w:val="false"/>
          <w:i w:val="false"/>
          <w:color w:val="000000"/>
          <w:sz w:val="28"/>
        </w:rPr>
        <w:t>
      Кедендік транзиттің кедендік рәсімін кедендік баждарды, салықтарды төлеу жөніндегі міндеттемелердің туындауына әкелетін бұзушылықтарсыз аяқталғаннан кейін «тасымалдауды тиісті деңгейде аяқтау» деген жазуды енгізу жолымен;</w:t>
      </w:r>
      <w:r>
        <w:br/>
      </w:r>
      <w:r>
        <w:rPr>
          <w:rFonts w:ascii="Times New Roman"/>
          <w:b w:val="false"/>
          <w:i w:val="false"/>
          <w:color w:val="000000"/>
          <w:sz w:val="28"/>
        </w:rPr>
        <w:t>
</w:t>
      </w:r>
      <w:r>
        <w:rPr>
          <w:rFonts w:ascii="Times New Roman"/>
          <w:b w:val="false"/>
          <w:i w:val="false"/>
          <w:color w:val="000000"/>
          <w:sz w:val="28"/>
        </w:rPr>
        <w:t>
      Сертификатты пайдалану мерзімі өткеннен кейін және оны пайдаланғаны туралы ақпарат болған жағдайда, «сертификатты пайдаланбай» деген жазуды енгізу жолымен;</w:t>
      </w:r>
      <w:r>
        <w:br/>
      </w:r>
      <w:r>
        <w:rPr>
          <w:rFonts w:ascii="Times New Roman"/>
          <w:b w:val="false"/>
          <w:i w:val="false"/>
          <w:color w:val="000000"/>
          <w:sz w:val="28"/>
        </w:rPr>
        <w:t>
</w:t>
      </w:r>
      <w:r>
        <w:rPr>
          <w:rFonts w:ascii="Times New Roman"/>
          <w:b w:val="false"/>
          <w:i w:val="false"/>
          <w:color w:val="000000"/>
          <w:sz w:val="28"/>
        </w:rPr>
        <w:t>
      Сертификатты пайдалану мерзімі өткенге дейін жөнелтуші кеден органынан оны пайдаланғаны туралы ақпарат болмаған жағдайда, егер тұлға тиісті жазбаша өтініш жасаса, «сертификатты пайдаланбай» деген жазуды енгізу жолымен;</w:t>
      </w:r>
      <w:r>
        <w:br/>
      </w:r>
      <w:r>
        <w:rPr>
          <w:rFonts w:ascii="Times New Roman"/>
          <w:b w:val="false"/>
          <w:i w:val="false"/>
          <w:color w:val="000000"/>
          <w:sz w:val="28"/>
        </w:rPr>
        <w:t>
</w:t>
      </w:r>
      <w:r>
        <w:rPr>
          <w:rFonts w:ascii="Times New Roman"/>
          <w:b w:val="false"/>
          <w:i w:val="false"/>
          <w:color w:val="000000"/>
          <w:sz w:val="28"/>
        </w:rPr>
        <w:t>
      Кедендік транзиттің кедендік рәсімін кедендік баждарды, салықтарды төлеу жөніндегі міндеттемелердің туындауына әкелетін бұзушылықтармен аяқтағаннан кейін, төлеушінің кедендік баждардың, салықтардың тиісті сомаларын төлеуіне байланысты кедендік баждарды, салықтарды төлеу жөніндегі міндеттемелер тоқтатылған жағдайда, «кедендік баждарды. салықтарды төлеумен» деген жазбаны енгізу жолымен толтырады.</w:t>
      </w:r>
      <w:r>
        <w:br/>
      </w:r>
      <w:r>
        <w:rPr>
          <w:rFonts w:ascii="Times New Roman"/>
          <w:b w:val="false"/>
          <w:i w:val="false"/>
          <w:color w:val="000000"/>
          <w:sz w:val="28"/>
        </w:rPr>
        <w:t>
</w:t>
      </w:r>
      <w:r>
        <w:rPr>
          <w:rFonts w:ascii="Times New Roman"/>
          <w:b w:val="false"/>
          <w:i w:val="false"/>
          <w:color w:val="000000"/>
          <w:sz w:val="28"/>
        </w:rPr>
        <w:t>
      Сертификаттың 4-бөліміндегі жазбалар межелі кеден органының лауазымды тұлғасының қолымен және жеке нөмірлі мөрімен куәландырылады.</w:t>
      </w:r>
    </w:p>
    <w:bookmarkEnd w:id="40"/>
    <w:p>
      <w:pPr>
        <w:spacing w:after="0"/>
        <w:ind w:left="0"/>
        <w:jc w:val="both"/>
      </w:pPr>
      <w:r>
        <w:rPr>
          <w:rFonts w:ascii="Times New Roman"/>
          <w:b w:val="false"/>
          <w:i w:val="false"/>
          <w:color w:val="000000"/>
          <w:sz w:val="28"/>
        </w:rPr>
        <w:t>____________________________</w:t>
      </w:r>
    </w:p>
    <w:bookmarkStart w:name="z128" w:id="4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Егер кеден органының коды сегіз белгіден аз болған жағдайда, бірінші белгілер «9» (тоғыз) мағынасын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Кеден одағына мүше мемлекеттердің заңды тұлғалары мен жеке кәсіпкерлері үшін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Заңды тұлға болып табылмайтын заңды тұлғалар, ұйымдар және жеке кәсіпкерлер үшін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Кеден одағына мүше мемлекеттердің заңды тұлғалары мен жеке кәсіпкерлері үшін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Заңды тұлға болып табылмайтын заңды тұлғалар, ұйымдар және жеке кәсіпкерлер үшін көрсетіледі</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